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39B6F" w14:textId="15567178" w:rsidR="00233374" w:rsidRPr="00D90BC0" w:rsidRDefault="003F09BB" w:rsidP="001B3B10">
      <w:pPr>
        <w:jc w:val="center"/>
        <w:rPr>
          <w:rFonts w:ascii="Calibri" w:hAnsi="Calibri" w:cs="Calibri"/>
          <w:b/>
          <w:color w:val="FF0000"/>
          <w:sz w:val="56"/>
          <w:szCs w:val="56"/>
        </w:rPr>
      </w:pPr>
      <w:r>
        <w:rPr>
          <w:rFonts w:ascii="Calibri" w:hAnsi="Calibri" w:cs="Calibri"/>
          <w:b/>
          <w:color w:val="FF0000"/>
          <w:sz w:val="56"/>
          <w:szCs w:val="56"/>
        </w:rPr>
        <w:br/>
      </w:r>
      <w:r>
        <w:rPr>
          <w:rFonts w:ascii="Calibri" w:hAnsi="Calibri" w:cs="Calibri"/>
          <w:b/>
          <w:color w:val="FF0000"/>
          <w:sz w:val="56"/>
          <w:szCs w:val="56"/>
        </w:rPr>
        <w:br/>
      </w:r>
      <w:r w:rsidR="00233374" w:rsidRPr="00D90BC0">
        <w:rPr>
          <w:rFonts w:ascii="Calibri" w:hAnsi="Calibri" w:cs="Calibri"/>
          <w:b/>
          <w:color w:val="FF0000"/>
          <w:sz w:val="56"/>
          <w:szCs w:val="56"/>
        </w:rPr>
        <w:t>5* N</w:t>
      </w:r>
      <w:r w:rsidR="001B3B10">
        <w:rPr>
          <w:rFonts w:ascii="Calibri" w:hAnsi="Calibri" w:cs="Calibri"/>
          <w:b/>
          <w:color w:val="FF0000"/>
          <w:sz w:val="56"/>
          <w:szCs w:val="56"/>
        </w:rPr>
        <w:t>ORWEGIAN</w:t>
      </w:r>
      <w:r w:rsidR="00233374" w:rsidRPr="00D90BC0">
        <w:rPr>
          <w:rFonts w:ascii="Calibri" w:hAnsi="Calibri" w:cs="Calibri"/>
          <w:b/>
          <w:color w:val="FF0000"/>
          <w:sz w:val="56"/>
          <w:szCs w:val="56"/>
        </w:rPr>
        <w:t xml:space="preserve"> </w:t>
      </w:r>
      <w:r w:rsidR="003E7E9D">
        <w:rPr>
          <w:rFonts w:ascii="Calibri" w:hAnsi="Calibri" w:cs="Calibri"/>
          <w:b/>
          <w:color w:val="FF0000"/>
          <w:sz w:val="56"/>
          <w:szCs w:val="56"/>
        </w:rPr>
        <w:t>EPIC</w:t>
      </w:r>
      <w:r w:rsidR="00233374">
        <w:rPr>
          <w:rFonts w:ascii="Calibri" w:hAnsi="Calibri" w:cs="Calibri"/>
          <w:b/>
          <w:color w:val="FF0000"/>
          <w:sz w:val="56"/>
          <w:szCs w:val="56"/>
        </w:rPr>
        <w:t xml:space="preserve"> </w:t>
      </w:r>
      <w:r w:rsidR="00233374" w:rsidRPr="00D90BC0">
        <w:rPr>
          <w:rFonts w:ascii="Calibri" w:hAnsi="Calibri" w:cs="Calibri"/>
          <w:b/>
          <w:color w:val="FF0000"/>
          <w:sz w:val="56"/>
          <w:szCs w:val="56"/>
        </w:rPr>
        <w:t>ile</w:t>
      </w:r>
      <w:r w:rsidR="009D1FEF">
        <w:rPr>
          <w:rFonts w:ascii="Calibri" w:hAnsi="Calibri" w:cs="Calibri"/>
          <w:b/>
          <w:color w:val="FF0000"/>
          <w:sz w:val="56"/>
          <w:szCs w:val="56"/>
        </w:rPr>
        <w:t xml:space="preserve"> </w:t>
      </w:r>
      <w:r w:rsidR="003E7E9D">
        <w:rPr>
          <w:rFonts w:ascii="Calibri" w:hAnsi="Calibri" w:cs="Calibri"/>
          <w:b/>
          <w:color w:val="FF0000"/>
          <w:sz w:val="56"/>
          <w:szCs w:val="56"/>
        </w:rPr>
        <w:t>BATI AKDENİZ</w:t>
      </w:r>
    </w:p>
    <w:p w14:paraId="64EA730D" w14:textId="77777777" w:rsidR="003C25CD" w:rsidRDefault="00233374" w:rsidP="00BA5958">
      <w:pPr>
        <w:jc w:val="center"/>
        <w:rPr>
          <w:rFonts w:ascii="Calibri" w:hAnsi="Calibri" w:cs="Calibri"/>
          <w:b/>
          <w:sz w:val="32"/>
          <w:szCs w:val="32"/>
        </w:rPr>
      </w:pPr>
      <w:r>
        <w:rPr>
          <w:rFonts w:ascii="Calibri" w:hAnsi="Calibri" w:cs="Calibri"/>
          <w:b/>
          <w:sz w:val="32"/>
          <w:szCs w:val="32"/>
        </w:rPr>
        <w:t xml:space="preserve"> </w:t>
      </w:r>
      <w:r w:rsidR="00BA5958">
        <w:rPr>
          <w:rFonts w:ascii="Calibri" w:hAnsi="Calibri" w:cs="Calibri"/>
          <w:b/>
          <w:sz w:val="32"/>
          <w:szCs w:val="32"/>
        </w:rPr>
        <w:t xml:space="preserve">Marsilya, </w:t>
      </w:r>
      <w:proofErr w:type="spellStart"/>
      <w:r w:rsidR="00BA5958">
        <w:rPr>
          <w:rFonts w:ascii="Calibri" w:hAnsi="Calibri" w:cs="Calibri"/>
          <w:b/>
          <w:sz w:val="32"/>
          <w:szCs w:val="32"/>
        </w:rPr>
        <w:t>Provence</w:t>
      </w:r>
      <w:proofErr w:type="spellEnd"/>
      <w:r w:rsidR="00BA5958">
        <w:rPr>
          <w:rFonts w:ascii="Calibri" w:hAnsi="Calibri" w:cs="Calibri"/>
          <w:b/>
          <w:sz w:val="32"/>
          <w:szCs w:val="32"/>
        </w:rPr>
        <w:t xml:space="preserve"> –</w:t>
      </w:r>
      <w:r w:rsidR="003C25CD">
        <w:rPr>
          <w:rFonts w:ascii="Calibri" w:hAnsi="Calibri" w:cs="Calibri"/>
          <w:b/>
          <w:sz w:val="32"/>
          <w:szCs w:val="32"/>
        </w:rPr>
        <w:t xml:space="preserve"> </w:t>
      </w:r>
      <w:r w:rsidR="00BA5958">
        <w:rPr>
          <w:rFonts w:ascii="Calibri" w:hAnsi="Calibri" w:cs="Calibri"/>
          <w:b/>
          <w:sz w:val="32"/>
          <w:szCs w:val="32"/>
        </w:rPr>
        <w:t>Cannes – Livorno</w:t>
      </w:r>
      <w:r w:rsidR="003C25CD">
        <w:rPr>
          <w:rFonts w:ascii="Calibri" w:hAnsi="Calibri" w:cs="Calibri"/>
          <w:b/>
          <w:sz w:val="32"/>
          <w:szCs w:val="32"/>
        </w:rPr>
        <w:t xml:space="preserve">, Floransa, Pisa – </w:t>
      </w:r>
      <w:proofErr w:type="spellStart"/>
      <w:r w:rsidR="003C25CD">
        <w:rPr>
          <w:rFonts w:ascii="Calibri" w:hAnsi="Calibri" w:cs="Calibri"/>
          <w:b/>
          <w:sz w:val="32"/>
          <w:szCs w:val="32"/>
        </w:rPr>
        <w:t>Salerno</w:t>
      </w:r>
      <w:proofErr w:type="spellEnd"/>
    </w:p>
    <w:p w14:paraId="58A64083" w14:textId="03D7FD36" w:rsidR="00233374" w:rsidRDefault="003C25CD" w:rsidP="00BA5958">
      <w:pPr>
        <w:jc w:val="center"/>
        <w:rPr>
          <w:rFonts w:ascii="Calibri" w:hAnsi="Calibri" w:cs="Calibri"/>
          <w:b/>
          <w:sz w:val="32"/>
          <w:szCs w:val="32"/>
        </w:rPr>
      </w:pPr>
      <w:proofErr w:type="spellStart"/>
      <w:r>
        <w:rPr>
          <w:rFonts w:ascii="Calibri" w:hAnsi="Calibri" w:cs="Calibri"/>
          <w:b/>
          <w:sz w:val="32"/>
          <w:szCs w:val="32"/>
        </w:rPr>
        <w:t>Civitavecchia</w:t>
      </w:r>
      <w:proofErr w:type="spellEnd"/>
      <w:r>
        <w:rPr>
          <w:rFonts w:ascii="Calibri" w:hAnsi="Calibri" w:cs="Calibri"/>
          <w:b/>
          <w:sz w:val="32"/>
          <w:szCs w:val="32"/>
        </w:rPr>
        <w:t xml:space="preserve">, </w:t>
      </w:r>
      <w:proofErr w:type="gramStart"/>
      <w:r>
        <w:rPr>
          <w:rFonts w:ascii="Calibri" w:hAnsi="Calibri" w:cs="Calibri"/>
          <w:b/>
          <w:sz w:val="32"/>
          <w:szCs w:val="32"/>
        </w:rPr>
        <w:t>Roma</w:t>
      </w:r>
      <w:r w:rsidR="00BA5958">
        <w:rPr>
          <w:rFonts w:ascii="Calibri" w:hAnsi="Calibri" w:cs="Calibri"/>
          <w:b/>
          <w:sz w:val="32"/>
          <w:szCs w:val="32"/>
        </w:rPr>
        <w:t xml:space="preserve"> </w:t>
      </w:r>
      <w:r>
        <w:rPr>
          <w:rFonts w:ascii="Calibri" w:hAnsi="Calibri" w:cs="Calibri"/>
          <w:b/>
          <w:sz w:val="32"/>
          <w:szCs w:val="32"/>
        </w:rPr>
        <w:t>-</w:t>
      </w:r>
      <w:proofErr w:type="gramEnd"/>
      <w:r>
        <w:rPr>
          <w:rFonts w:ascii="Calibri" w:hAnsi="Calibri" w:cs="Calibri"/>
          <w:b/>
          <w:sz w:val="32"/>
          <w:szCs w:val="32"/>
        </w:rPr>
        <w:t xml:space="preserve"> Marsilya</w:t>
      </w:r>
      <w:r w:rsidR="00BA5958">
        <w:rPr>
          <w:rFonts w:ascii="Calibri" w:hAnsi="Calibri" w:cs="Calibri"/>
          <w:b/>
          <w:sz w:val="32"/>
          <w:szCs w:val="32"/>
        </w:rPr>
        <w:t xml:space="preserve"> </w:t>
      </w:r>
    </w:p>
    <w:p w14:paraId="2410E16F" w14:textId="77777777" w:rsidR="003552E1" w:rsidRDefault="003552E1" w:rsidP="003552E1">
      <w:pPr>
        <w:rPr>
          <w:rFonts w:ascii="Calibri" w:hAnsi="Calibri" w:cs="Calibri"/>
          <w:b/>
          <w:sz w:val="16"/>
          <w:szCs w:val="16"/>
        </w:rPr>
      </w:pPr>
    </w:p>
    <w:p w14:paraId="76954024" w14:textId="346AD7AE" w:rsidR="00233374" w:rsidRPr="00494BB0" w:rsidRDefault="003C25CD" w:rsidP="00494BB0">
      <w:pPr>
        <w:jc w:val="center"/>
        <w:rPr>
          <w:rFonts w:ascii="Calibri" w:hAnsi="Calibri" w:cs="Calibri"/>
          <w:b/>
          <w:color w:val="FF0000"/>
          <w:sz w:val="56"/>
          <w:szCs w:val="56"/>
        </w:rPr>
      </w:pPr>
      <w:r>
        <w:rPr>
          <w:rFonts w:ascii="Calibri" w:hAnsi="Calibri" w:cs="Calibri"/>
          <w:b/>
          <w:color w:val="FF0000"/>
          <w:sz w:val="56"/>
          <w:szCs w:val="56"/>
        </w:rPr>
        <w:t>25</w:t>
      </w:r>
      <w:r w:rsidR="00BA5958">
        <w:rPr>
          <w:rFonts w:ascii="Calibri" w:hAnsi="Calibri" w:cs="Calibri"/>
          <w:b/>
          <w:color w:val="FF0000"/>
          <w:sz w:val="56"/>
          <w:szCs w:val="56"/>
        </w:rPr>
        <w:t xml:space="preserve"> E</w:t>
      </w:r>
      <w:r>
        <w:rPr>
          <w:rFonts w:ascii="Calibri" w:hAnsi="Calibri" w:cs="Calibri"/>
          <w:b/>
          <w:color w:val="FF0000"/>
          <w:sz w:val="56"/>
          <w:szCs w:val="56"/>
        </w:rPr>
        <w:t>ylül</w:t>
      </w:r>
      <w:r w:rsidR="00494BB0" w:rsidRPr="00494BB0">
        <w:rPr>
          <w:rFonts w:ascii="Calibri" w:hAnsi="Calibri" w:cs="Calibri"/>
          <w:b/>
          <w:color w:val="FF0000"/>
          <w:sz w:val="56"/>
          <w:szCs w:val="56"/>
        </w:rPr>
        <w:t xml:space="preserve"> 2023</w:t>
      </w:r>
    </w:p>
    <w:p w14:paraId="56CAAB33" w14:textId="41052CCC" w:rsidR="00233374" w:rsidRPr="000873FB" w:rsidRDefault="00233374" w:rsidP="003E7E9D">
      <w:pPr>
        <w:jc w:val="center"/>
        <w:rPr>
          <w:rFonts w:ascii="Calibri" w:hAnsi="Calibri" w:cs="Calibri"/>
          <w:b/>
          <w:sz w:val="16"/>
          <w:szCs w:val="16"/>
        </w:rPr>
      </w:pPr>
    </w:p>
    <w:p w14:paraId="3816A2C3" w14:textId="1AEF634B" w:rsidR="00233374" w:rsidRPr="00494BB0" w:rsidRDefault="00494BB0" w:rsidP="00233374">
      <w:pPr>
        <w:rPr>
          <w:rFonts w:ascii="Calibri" w:hAnsi="Calibri" w:cs="Calibri"/>
          <w:b/>
        </w:rPr>
      </w:pPr>
      <w:r>
        <w:rPr>
          <w:rFonts w:ascii="Calibri" w:hAnsi="Calibri" w:cs="Calibri"/>
          <w:b/>
        </w:rPr>
        <w:t>01</w:t>
      </w:r>
      <w:r w:rsidR="00233374">
        <w:rPr>
          <w:rFonts w:ascii="Calibri" w:hAnsi="Calibri" w:cs="Calibri"/>
          <w:b/>
        </w:rPr>
        <w:t xml:space="preserve"> Gün</w:t>
      </w:r>
      <w:r w:rsidR="00220A5E">
        <w:rPr>
          <w:rFonts w:ascii="Calibri" w:hAnsi="Calibri" w:cs="Calibri"/>
          <w:b/>
        </w:rPr>
        <w:tab/>
      </w:r>
      <w:proofErr w:type="gramStart"/>
      <w:r w:rsidR="00233374" w:rsidRPr="009B19AC">
        <w:rPr>
          <w:rFonts w:ascii="Calibri" w:hAnsi="Calibri" w:cs="Calibri"/>
          <w:b/>
        </w:rPr>
        <w:t xml:space="preserve">İSTANBUL </w:t>
      </w:r>
      <w:r w:rsidR="00233374">
        <w:rPr>
          <w:rFonts w:ascii="Calibri" w:hAnsi="Calibri" w:cs="Calibri"/>
          <w:b/>
        </w:rPr>
        <w:t xml:space="preserve"> -</w:t>
      </w:r>
      <w:proofErr w:type="gramEnd"/>
      <w:r w:rsidR="00233374">
        <w:rPr>
          <w:rFonts w:ascii="Calibri" w:hAnsi="Calibri" w:cs="Calibri"/>
          <w:b/>
        </w:rPr>
        <w:t xml:space="preserve">  </w:t>
      </w:r>
      <w:r w:rsidR="00BD49AB">
        <w:rPr>
          <w:rFonts w:ascii="Calibri" w:hAnsi="Calibri" w:cs="Calibri"/>
          <w:b/>
        </w:rPr>
        <w:t>MARSİLYA</w:t>
      </w:r>
      <w:r w:rsidR="00CF423A">
        <w:rPr>
          <w:rFonts w:ascii="Calibri" w:hAnsi="Calibri" w:cs="Calibri"/>
          <w:b/>
        </w:rPr>
        <w:t xml:space="preserve"> </w:t>
      </w:r>
      <w:r w:rsidR="00FE36D1">
        <w:rPr>
          <w:rFonts w:ascii="Calibri" w:hAnsi="Calibri" w:cs="Calibri"/>
          <w:b/>
        </w:rPr>
        <w:t>HAVALİMANI</w:t>
      </w:r>
      <w:r w:rsidR="00CF423A">
        <w:rPr>
          <w:rFonts w:ascii="Calibri" w:hAnsi="Calibri" w:cs="Calibri"/>
          <w:b/>
        </w:rPr>
        <w:t>,</w:t>
      </w:r>
      <w:r w:rsidR="00190B8F">
        <w:rPr>
          <w:rFonts w:ascii="Calibri" w:hAnsi="Calibri" w:cs="Calibri"/>
          <w:b/>
        </w:rPr>
        <w:t xml:space="preserve"> </w:t>
      </w:r>
      <w:r w:rsidR="00BD49AB">
        <w:rPr>
          <w:rFonts w:ascii="Calibri" w:hAnsi="Calibri" w:cs="Calibri"/>
          <w:b/>
        </w:rPr>
        <w:t>FRANSA</w:t>
      </w:r>
    </w:p>
    <w:p w14:paraId="576EE782" w14:textId="35CA38F0" w:rsidR="00A9434B" w:rsidRDefault="003C25CD" w:rsidP="00494BB0">
      <w:pPr>
        <w:rPr>
          <w:rFonts w:asciiTheme="minorHAnsi" w:hAnsiTheme="minorHAnsi" w:cstheme="minorHAnsi"/>
        </w:rPr>
      </w:pPr>
      <w:r>
        <w:rPr>
          <w:rFonts w:ascii="Calibri" w:hAnsi="Calibri" w:cs="Calibri"/>
          <w:b/>
        </w:rPr>
        <w:t>25</w:t>
      </w:r>
      <w:r w:rsidR="00BD49AB">
        <w:rPr>
          <w:rFonts w:ascii="Calibri" w:hAnsi="Calibri" w:cs="Calibri"/>
          <w:b/>
        </w:rPr>
        <w:t xml:space="preserve"> E</w:t>
      </w:r>
      <w:r>
        <w:rPr>
          <w:rFonts w:ascii="Calibri" w:hAnsi="Calibri" w:cs="Calibri"/>
          <w:b/>
        </w:rPr>
        <w:t xml:space="preserve">ylül </w:t>
      </w:r>
      <w:r w:rsidR="00494BB0" w:rsidRPr="00494BB0">
        <w:rPr>
          <w:rFonts w:ascii="Calibri" w:hAnsi="Calibri" w:cs="Calibri"/>
          <w:b/>
        </w:rPr>
        <w:t>23</w:t>
      </w:r>
      <w:r w:rsidR="00494BB0" w:rsidRPr="00494BB0">
        <w:rPr>
          <w:rFonts w:ascii="Calibri" w:hAnsi="Calibri" w:cs="Calibri"/>
          <w:b/>
        </w:rPr>
        <w:tab/>
      </w:r>
      <w:r w:rsidR="00A9434B">
        <w:rPr>
          <w:rFonts w:asciiTheme="minorHAnsi" w:hAnsiTheme="minorHAnsi" w:cstheme="minorHAnsi"/>
        </w:rPr>
        <w:t xml:space="preserve">İstanbul Havalimanı, Dış Hatlar Terminali, </w:t>
      </w:r>
      <w:r w:rsidR="00494BB0">
        <w:rPr>
          <w:rFonts w:asciiTheme="minorHAnsi" w:hAnsiTheme="minorHAnsi" w:cstheme="minorHAnsi"/>
        </w:rPr>
        <w:t>Türk</w:t>
      </w:r>
      <w:r w:rsidR="00A9434B">
        <w:rPr>
          <w:rFonts w:asciiTheme="minorHAnsi" w:hAnsiTheme="minorHAnsi" w:cstheme="minorHAnsi"/>
        </w:rPr>
        <w:t xml:space="preserve"> Hava Y</w:t>
      </w:r>
      <w:r w:rsidR="004A6E4C">
        <w:rPr>
          <w:rFonts w:asciiTheme="minorHAnsi" w:hAnsiTheme="minorHAnsi" w:cstheme="minorHAnsi"/>
        </w:rPr>
        <w:t xml:space="preserve">olları kontuarı önünde saat </w:t>
      </w:r>
      <w:r w:rsidR="00BD49AB">
        <w:rPr>
          <w:rFonts w:asciiTheme="minorHAnsi" w:hAnsiTheme="minorHAnsi" w:cstheme="minorHAnsi"/>
        </w:rPr>
        <w:t>05</w:t>
      </w:r>
      <w:r w:rsidR="004A6E4C">
        <w:rPr>
          <w:rFonts w:asciiTheme="minorHAnsi" w:hAnsiTheme="minorHAnsi" w:cstheme="minorHAnsi"/>
        </w:rPr>
        <w:t>.</w:t>
      </w:r>
      <w:r w:rsidR="00494BB0">
        <w:rPr>
          <w:rFonts w:asciiTheme="minorHAnsi" w:hAnsiTheme="minorHAnsi" w:cstheme="minorHAnsi"/>
        </w:rPr>
        <w:t>0</w:t>
      </w:r>
      <w:r w:rsidR="00A9434B">
        <w:rPr>
          <w:rFonts w:asciiTheme="minorHAnsi" w:hAnsiTheme="minorHAnsi" w:cstheme="minorHAnsi"/>
        </w:rPr>
        <w:t xml:space="preserve">0’da buluşma. </w:t>
      </w:r>
      <w:proofErr w:type="spellStart"/>
      <w:r w:rsidR="00A9434B">
        <w:rPr>
          <w:rFonts w:asciiTheme="minorHAnsi" w:hAnsiTheme="minorHAnsi" w:cstheme="minorHAnsi"/>
        </w:rPr>
        <w:t>Check</w:t>
      </w:r>
      <w:proofErr w:type="spellEnd"/>
      <w:r w:rsidR="00A9434B">
        <w:rPr>
          <w:rFonts w:asciiTheme="minorHAnsi" w:hAnsiTheme="minorHAnsi" w:cstheme="minorHAnsi"/>
        </w:rPr>
        <w:t xml:space="preserve">-in, pasaport ve gümrük kontrolleri sonrası </w:t>
      </w:r>
      <w:r w:rsidR="00494BB0">
        <w:rPr>
          <w:rFonts w:asciiTheme="minorHAnsi" w:hAnsiTheme="minorHAnsi" w:cstheme="minorHAnsi"/>
        </w:rPr>
        <w:t>Türk</w:t>
      </w:r>
      <w:r w:rsidR="00A9434B">
        <w:rPr>
          <w:rFonts w:asciiTheme="minorHAnsi" w:hAnsiTheme="minorHAnsi" w:cstheme="minorHAnsi"/>
        </w:rPr>
        <w:t xml:space="preserve"> Hava Yolları’nın </w:t>
      </w:r>
      <w:r w:rsidR="00494BB0">
        <w:rPr>
          <w:rFonts w:asciiTheme="minorHAnsi" w:hAnsiTheme="minorHAnsi" w:cstheme="minorHAnsi"/>
        </w:rPr>
        <w:t xml:space="preserve">TK </w:t>
      </w:r>
      <w:r w:rsidR="00BD49AB">
        <w:rPr>
          <w:rFonts w:asciiTheme="minorHAnsi" w:hAnsiTheme="minorHAnsi" w:cstheme="minorHAnsi"/>
        </w:rPr>
        <w:t>1365</w:t>
      </w:r>
      <w:r w:rsidR="00A9434B">
        <w:rPr>
          <w:rFonts w:asciiTheme="minorHAnsi" w:hAnsiTheme="minorHAnsi" w:cstheme="minorHAnsi"/>
        </w:rPr>
        <w:t xml:space="preserve"> </w:t>
      </w:r>
      <w:proofErr w:type="spellStart"/>
      <w:r w:rsidR="00A9434B">
        <w:rPr>
          <w:rFonts w:asciiTheme="minorHAnsi" w:hAnsiTheme="minorHAnsi" w:cstheme="minorHAnsi"/>
        </w:rPr>
        <w:t>no’lu</w:t>
      </w:r>
      <w:proofErr w:type="spellEnd"/>
      <w:r w:rsidR="00A9434B">
        <w:rPr>
          <w:rFonts w:asciiTheme="minorHAnsi" w:hAnsiTheme="minorHAnsi" w:cstheme="minorHAnsi"/>
        </w:rPr>
        <w:t xml:space="preserve"> seferi ile saat </w:t>
      </w:r>
      <w:r w:rsidR="00BD49AB">
        <w:rPr>
          <w:rFonts w:asciiTheme="minorHAnsi" w:hAnsiTheme="minorHAnsi" w:cstheme="minorHAnsi"/>
        </w:rPr>
        <w:t>0</w:t>
      </w:r>
      <w:r>
        <w:rPr>
          <w:rFonts w:asciiTheme="minorHAnsi" w:hAnsiTheme="minorHAnsi" w:cstheme="minorHAnsi"/>
        </w:rPr>
        <w:t>7</w:t>
      </w:r>
      <w:r w:rsidR="004A6E4C">
        <w:rPr>
          <w:rFonts w:asciiTheme="minorHAnsi" w:hAnsiTheme="minorHAnsi" w:cstheme="minorHAnsi"/>
        </w:rPr>
        <w:t>.</w:t>
      </w:r>
      <w:r>
        <w:rPr>
          <w:rFonts w:asciiTheme="minorHAnsi" w:hAnsiTheme="minorHAnsi" w:cstheme="minorHAnsi"/>
        </w:rPr>
        <w:t>3</w:t>
      </w:r>
      <w:r w:rsidR="00494BB0">
        <w:rPr>
          <w:rFonts w:asciiTheme="minorHAnsi" w:hAnsiTheme="minorHAnsi" w:cstheme="minorHAnsi"/>
        </w:rPr>
        <w:t>5</w:t>
      </w:r>
      <w:r w:rsidR="004A6E4C">
        <w:rPr>
          <w:rFonts w:asciiTheme="minorHAnsi" w:hAnsiTheme="minorHAnsi" w:cstheme="minorHAnsi"/>
        </w:rPr>
        <w:t>’d</w:t>
      </w:r>
      <w:r w:rsidR="00494BB0">
        <w:rPr>
          <w:rFonts w:asciiTheme="minorHAnsi" w:hAnsiTheme="minorHAnsi" w:cstheme="minorHAnsi"/>
        </w:rPr>
        <w:t>e</w:t>
      </w:r>
      <w:r w:rsidR="00A9434B">
        <w:rPr>
          <w:rFonts w:asciiTheme="minorHAnsi" w:hAnsiTheme="minorHAnsi" w:cstheme="minorHAnsi"/>
        </w:rPr>
        <w:t xml:space="preserve"> </w:t>
      </w:r>
      <w:r w:rsidR="00BD49AB">
        <w:rPr>
          <w:rFonts w:asciiTheme="minorHAnsi" w:hAnsiTheme="minorHAnsi" w:cstheme="minorHAnsi"/>
        </w:rPr>
        <w:t>Marsilya’ya</w:t>
      </w:r>
      <w:r w:rsidR="004A6E4C">
        <w:rPr>
          <w:rFonts w:asciiTheme="minorHAnsi" w:hAnsiTheme="minorHAnsi" w:cstheme="minorHAnsi"/>
        </w:rPr>
        <w:t xml:space="preserve"> hareket. Yerel saat ile </w:t>
      </w:r>
      <w:r w:rsidR="00BD49AB">
        <w:rPr>
          <w:rFonts w:asciiTheme="minorHAnsi" w:hAnsiTheme="minorHAnsi" w:cstheme="minorHAnsi"/>
        </w:rPr>
        <w:t>09</w:t>
      </w:r>
      <w:r w:rsidR="00A9434B">
        <w:rPr>
          <w:rFonts w:asciiTheme="minorHAnsi" w:hAnsiTheme="minorHAnsi" w:cstheme="minorHAnsi"/>
        </w:rPr>
        <w:t>.</w:t>
      </w:r>
      <w:r w:rsidR="00BD49AB">
        <w:rPr>
          <w:rFonts w:asciiTheme="minorHAnsi" w:hAnsiTheme="minorHAnsi" w:cstheme="minorHAnsi"/>
        </w:rPr>
        <w:t>45</w:t>
      </w:r>
      <w:r w:rsidR="004A6E4C">
        <w:rPr>
          <w:rFonts w:asciiTheme="minorHAnsi" w:hAnsiTheme="minorHAnsi" w:cstheme="minorHAnsi"/>
        </w:rPr>
        <w:t>’</w:t>
      </w:r>
      <w:r w:rsidR="00CF423A">
        <w:rPr>
          <w:rFonts w:asciiTheme="minorHAnsi" w:hAnsiTheme="minorHAnsi" w:cstheme="minorHAnsi"/>
        </w:rPr>
        <w:t>d</w:t>
      </w:r>
      <w:r w:rsidR="00BD49AB">
        <w:rPr>
          <w:rFonts w:asciiTheme="minorHAnsi" w:hAnsiTheme="minorHAnsi" w:cstheme="minorHAnsi"/>
        </w:rPr>
        <w:t>e</w:t>
      </w:r>
      <w:r w:rsidR="00A9434B">
        <w:rPr>
          <w:rFonts w:asciiTheme="minorHAnsi" w:hAnsiTheme="minorHAnsi" w:cstheme="minorHAnsi"/>
        </w:rPr>
        <w:t xml:space="preserve"> varış. Havalimanında bizleri bekleyen aracımız ile </w:t>
      </w:r>
      <w:r w:rsidR="00BD49AB">
        <w:rPr>
          <w:rFonts w:asciiTheme="minorHAnsi" w:hAnsiTheme="minorHAnsi" w:cstheme="minorHAnsi"/>
          <w:b/>
          <w:bCs/>
        </w:rPr>
        <w:t>Marsilya</w:t>
      </w:r>
      <w:r w:rsidR="00A9434B">
        <w:rPr>
          <w:rFonts w:asciiTheme="minorHAnsi" w:hAnsiTheme="minorHAnsi" w:cstheme="minorHAnsi"/>
          <w:b/>
          <w:bCs/>
        </w:rPr>
        <w:t xml:space="preserve"> Limanı’nda demirli gemimize transfer. </w:t>
      </w:r>
      <w:r w:rsidR="00A9434B">
        <w:rPr>
          <w:rFonts w:asciiTheme="minorHAnsi" w:hAnsiTheme="minorHAnsi" w:cstheme="minorHAnsi"/>
        </w:rPr>
        <w:t>Gemiye giriş işlemlerinden sonra kabininize yerleşme ve serbest zaman. Gem</w:t>
      </w:r>
      <w:r w:rsidR="004A6E4C">
        <w:rPr>
          <w:rFonts w:asciiTheme="minorHAnsi" w:hAnsiTheme="minorHAnsi" w:cstheme="minorHAnsi"/>
        </w:rPr>
        <w:t>imiz bu akşam</w:t>
      </w:r>
      <w:r w:rsidR="00A9434B">
        <w:rPr>
          <w:rFonts w:asciiTheme="minorHAnsi" w:hAnsiTheme="minorHAnsi" w:cstheme="minorHAnsi"/>
        </w:rPr>
        <w:t xml:space="preserve"> </w:t>
      </w:r>
      <w:r w:rsidR="004A6E4C">
        <w:rPr>
          <w:rFonts w:asciiTheme="minorHAnsi" w:hAnsiTheme="minorHAnsi" w:cstheme="minorHAnsi"/>
        </w:rPr>
        <w:t xml:space="preserve">saat 19.00’da </w:t>
      </w:r>
      <w:r w:rsidR="00A9434B">
        <w:rPr>
          <w:rFonts w:asciiTheme="minorHAnsi" w:hAnsiTheme="minorHAnsi" w:cstheme="minorHAnsi"/>
        </w:rPr>
        <w:t>limandan hareket edecektir.</w:t>
      </w:r>
      <w:r w:rsidR="004A6E4C">
        <w:rPr>
          <w:rFonts w:asciiTheme="minorHAnsi" w:hAnsiTheme="minorHAnsi" w:cstheme="minorHAnsi"/>
        </w:rPr>
        <w:tab/>
      </w:r>
    </w:p>
    <w:p w14:paraId="54B449CE" w14:textId="77777777" w:rsidR="00233374" w:rsidRPr="009B19AC" w:rsidRDefault="00233374" w:rsidP="00233374">
      <w:pPr>
        <w:tabs>
          <w:tab w:val="left" w:pos="0"/>
          <w:tab w:val="left" w:pos="360"/>
        </w:tabs>
        <w:jc w:val="both"/>
        <w:rPr>
          <w:rFonts w:ascii="Calibri" w:hAnsi="Calibri" w:cs="Calibri"/>
        </w:rPr>
      </w:pPr>
    </w:p>
    <w:p w14:paraId="23804D0A" w14:textId="77777777" w:rsidR="00233374" w:rsidRPr="009B19AC" w:rsidRDefault="00233374" w:rsidP="00233374">
      <w:pPr>
        <w:tabs>
          <w:tab w:val="left" w:pos="0"/>
          <w:tab w:val="left" w:pos="360"/>
        </w:tabs>
        <w:rPr>
          <w:rFonts w:ascii="Calibri" w:hAnsi="Calibri" w:cs="Calibri"/>
          <w:sz w:val="6"/>
          <w:szCs w:val="6"/>
        </w:rPr>
      </w:pPr>
    </w:p>
    <w:tbl>
      <w:tblPr>
        <w:tblStyle w:val="TabloKlavuzu"/>
        <w:tblW w:w="0" w:type="auto"/>
        <w:jc w:val="center"/>
        <w:tblLook w:val="04A0" w:firstRow="1" w:lastRow="0" w:firstColumn="1" w:lastColumn="0" w:noHBand="0" w:noVBand="1"/>
      </w:tblPr>
      <w:tblGrid>
        <w:gridCol w:w="851"/>
        <w:gridCol w:w="5811"/>
        <w:gridCol w:w="1701"/>
        <w:gridCol w:w="1418"/>
        <w:gridCol w:w="1276"/>
      </w:tblGrid>
      <w:tr w:rsidR="00187BF1" w14:paraId="3CBB2F0B" w14:textId="77777777" w:rsidTr="0093324D">
        <w:trPr>
          <w:jc w:val="center"/>
        </w:trPr>
        <w:tc>
          <w:tcPr>
            <w:tcW w:w="851" w:type="dxa"/>
            <w:shd w:val="clear" w:color="auto" w:fill="FFFF00"/>
            <w:vAlign w:val="center"/>
          </w:tcPr>
          <w:p w14:paraId="7261833B" w14:textId="77777777" w:rsidR="00187BF1" w:rsidRPr="005B7466" w:rsidRDefault="00187BF1" w:rsidP="00D02D15">
            <w:pPr>
              <w:jc w:val="center"/>
              <w:rPr>
                <w:rFonts w:asciiTheme="minorHAnsi" w:hAnsiTheme="minorHAnsi" w:cstheme="minorHAnsi"/>
                <w:b/>
                <w:bCs/>
                <w:color w:val="000000"/>
              </w:rPr>
            </w:pPr>
            <w:r w:rsidRPr="005B7466">
              <w:rPr>
                <w:rFonts w:asciiTheme="minorHAnsi" w:hAnsiTheme="minorHAnsi" w:cstheme="minorHAnsi"/>
                <w:b/>
                <w:bCs/>
                <w:color w:val="000000"/>
              </w:rPr>
              <w:t>GÜN</w:t>
            </w:r>
          </w:p>
        </w:tc>
        <w:tc>
          <w:tcPr>
            <w:tcW w:w="5811" w:type="dxa"/>
            <w:shd w:val="clear" w:color="auto" w:fill="FFFF00"/>
            <w:vAlign w:val="bottom"/>
          </w:tcPr>
          <w:p w14:paraId="21F47635" w14:textId="77777777" w:rsidR="00187BF1" w:rsidRPr="005B7466" w:rsidRDefault="00187BF1" w:rsidP="00D02D15">
            <w:pPr>
              <w:jc w:val="center"/>
              <w:rPr>
                <w:rFonts w:asciiTheme="minorHAnsi" w:hAnsiTheme="minorHAnsi" w:cstheme="minorHAnsi"/>
                <w:b/>
                <w:bCs/>
                <w:color w:val="000000"/>
              </w:rPr>
            </w:pPr>
            <w:r w:rsidRPr="005B7466">
              <w:rPr>
                <w:rFonts w:asciiTheme="minorHAnsi" w:hAnsiTheme="minorHAnsi" w:cstheme="minorHAnsi"/>
                <w:b/>
                <w:bCs/>
                <w:color w:val="000000"/>
              </w:rPr>
              <w:t>LİMAN</w:t>
            </w:r>
          </w:p>
        </w:tc>
        <w:tc>
          <w:tcPr>
            <w:tcW w:w="1701" w:type="dxa"/>
            <w:shd w:val="clear" w:color="auto" w:fill="FFFF00"/>
            <w:vAlign w:val="bottom"/>
          </w:tcPr>
          <w:p w14:paraId="3A6787D3" w14:textId="77777777" w:rsidR="00187BF1" w:rsidRPr="005B7466" w:rsidRDefault="00187BF1" w:rsidP="00D02D15">
            <w:pPr>
              <w:jc w:val="center"/>
              <w:rPr>
                <w:rFonts w:asciiTheme="minorHAnsi" w:hAnsiTheme="minorHAnsi" w:cstheme="minorHAnsi"/>
                <w:b/>
                <w:bCs/>
                <w:color w:val="000000"/>
              </w:rPr>
            </w:pPr>
            <w:r w:rsidRPr="005B7466">
              <w:rPr>
                <w:rFonts w:asciiTheme="minorHAnsi" w:hAnsiTheme="minorHAnsi" w:cstheme="minorHAnsi"/>
                <w:b/>
                <w:bCs/>
                <w:color w:val="000000"/>
              </w:rPr>
              <w:t>ÜLKE</w:t>
            </w:r>
          </w:p>
        </w:tc>
        <w:tc>
          <w:tcPr>
            <w:tcW w:w="1418" w:type="dxa"/>
            <w:shd w:val="clear" w:color="auto" w:fill="FFFF00"/>
            <w:vAlign w:val="bottom"/>
          </w:tcPr>
          <w:p w14:paraId="30D288D0" w14:textId="77777777" w:rsidR="00187BF1" w:rsidRPr="005B7466" w:rsidRDefault="00187BF1" w:rsidP="00D02D15">
            <w:pPr>
              <w:jc w:val="center"/>
              <w:rPr>
                <w:rFonts w:asciiTheme="minorHAnsi" w:hAnsiTheme="minorHAnsi" w:cstheme="minorHAnsi"/>
                <w:b/>
                <w:bCs/>
                <w:color w:val="000000"/>
              </w:rPr>
            </w:pPr>
            <w:r w:rsidRPr="005B7466">
              <w:rPr>
                <w:rFonts w:asciiTheme="minorHAnsi" w:hAnsiTheme="minorHAnsi" w:cstheme="minorHAnsi"/>
                <w:b/>
                <w:bCs/>
                <w:color w:val="000000"/>
              </w:rPr>
              <w:t>VARIŞ</w:t>
            </w:r>
          </w:p>
        </w:tc>
        <w:tc>
          <w:tcPr>
            <w:tcW w:w="1276" w:type="dxa"/>
            <w:shd w:val="clear" w:color="auto" w:fill="FFFF00"/>
            <w:vAlign w:val="bottom"/>
          </w:tcPr>
          <w:p w14:paraId="17D76144" w14:textId="77777777" w:rsidR="00187BF1" w:rsidRPr="005B7466" w:rsidRDefault="00187BF1" w:rsidP="00D02D15">
            <w:pPr>
              <w:jc w:val="center"/>
              <w:rPr>
                <w:rFonts w:asciiTheme="minorHAnsi" w:hAnsiTheme="minorHAnsi" w:cstheme="minorHAnsi"/>
                <w:b/>
                <w:bCs/>
                <w:color w:val="000000"/>
              </w:rPr>
            </w:pPr>
            <w:r w:rsidRPr="005B7466">
              <w:rPr>
                <w:rFonts w:asciiTheme="minorHAnsi" w:hAnsiTheme="minorHAnsi" w:cstheme="minorHAnsi"/>
                <w:b/>
                <w:bCs/>
                <w:color w:val="000000"/>
              </w:rPr>
              <w:t>KALKIŞ</w:t>
            </w:r>
          </w:p>
        </w:tc>
      </w:tr>
      <w:tr w:rsidR="00437E49" w14:paraId="028C22B9" w14:textId="77777777" w:rsidTr="0093324D">
        <w:trPr>
          <w:jc w:val="center"/>
        </w:trPr>
        <w:tc>
          <w:tcPr>
            <w:tcW w:w="851" w:type="dxa"/>
            <w:tcBorders>
              <w:bottom w:val="single" w:sz="4" w:space="0" w:color="auto"/>
            </w:tcBorders>
            <w:vAlign w:val="center"/>
          </w:tcPr>
          <w:p w14:paraId="74087B74" w14:textId="133FC767" w:rsidR="00437E49" w:rsidRPr="005B7466" w:rsidRDefault="00437E49" w:rsidP="00437E49">
            <w:pPr>
              <w:jc w:val="center"/>
              <w:rPr>
                <w:rFonts w:asciiTheme="minorHAnsi" w:hAnsiTheme="minorHAnsi" w:cstheme="minorHAnsi"/>
                <w:b/>
                <w:color w:val="000000"/>
              </w:rPr>
            </w:pPr>
            <w:r>
              <w:rPr>
                <w:rFonts w:asciiTheme="minorHAnsi" w:hAnsiTheme="minorHAnsi" w:cstheme="minorHAnsi"/>
                <w:b/>
                <w:color w:val="000000"/>
              </w:rPr>
              <w:t>2</w:t>
            </w:r>
          </w:p>
        </w:tc>
        <w:tc>
          <w:tcPr>
            <w:tcW w:w="5811" w:type="dxa"/>
            <w:tcBorders>
              <w:bottom w:val="single" w:sz="4" w:space="0" w:color="auto"/>
            </w:tcBorders>
            <w:vAlign w:val="bottom"/>
          </w:tcPr>
          <w:p w14:paraId="047515C5" w14:textId="6C2428C6" w:rsidR="00437E49" w:rsidRPr="008A53C7" w:rsidRDefault="00437E49" w:rsidP="00437E49">
            <w:pPr>
              <w:rPr>
                <w:rFonts w:ascii="Calibri" w:hAnsi="Calibri"/>
                <w:b/>
                <w:color w:val="000000"/>
              </w:rPr>
            </w:pPr>
            <w:r>
              <w:rPr>
                <w:rFonts w:ascii="Calibri" w:hAnsi="Calibri"/>
                <w:b/>
                <w:color w:val="000000"/>
              </w:rPr>
              <w:t>Cannes</w:t>
            </w:r>
          </w:p>
        </w:tc>
        <w:tc>
          <w:tcPr>
            <w:tcW w:w="1701" w:type="dxa"/>
            <w:tcBorders>
              <w:bottom w:val="single" w:sz="4" w:space="0" w:color="auto"/>
            </w:tcBorders>
            <w:vAlign w:val="center"/>
          </w:tcPr>
          <w:p w14:paraId="1AD0C72A" w14:textId="3C03C7C7" w:rsidR="00437E49" w:rsidRPr="008A53C7" w:rsidRDefault="00437E49" w:rsidP="00437E49">
            <w:pPr>
              <w:jc w:val="center"/>
              <w:rPr>
                <w:rFonts w:ascii="Calibri" w:hAnsi="Calibri"/>
                <w:b/>
                <w:color w:val="000000"/>
              </w:rPr>
            </w:pPr>
            <w:r>
              <w:rPr>
                <w:rFonts w:ascii="Calibri" w:hAnsi="Calibri"/>
                <w:b/>
                <w:color w:val="000000"/>
              </w:rPr>
              <w:t>Fransa</w:t>
            </w:r>
          </w:p>
        </w:tc>
        <w:tc>
          <w:tcPr>
            <w:tcW w:w="1418" w:type="dxa"/>
            <w:tcBorders>
              <w:bottom w:val="single" w:sz="4" w:space="0" w:color="auto"/>
            </w:tcBorders>
            <w:vAlign w:val="center"/>
          </w:tcPr>
          <w:p w14:paraId="56754A42" w14:textId="681DBED9" w:rsidR="00437E49" w:rsidRPr="008A53C7" w:rsidRDefault="00437E49" w:rsidP="00437E49">
            <w:pPr>
              <w:jc w:val="center"/>
              <w:rPr>
                <w:rFonts w:ascii="Calibri" w:hAnsi="Calibri"/>
                <w:b/>
                <w:color w:val="000000"/>
              </w:rPr>
            </w:pPr>
            <w:r>
              <w:rPr>
                <w:rFonts w:ascii="Calibri" w:hAnsi="Calibri"/>
                <w:b/>
                <w:color w:val="000000"/>
              </w:rPr>
              <w:t>08.00</w:t>
            </w:r>
          </w:p>
        </w:tc>
        <w:tc>
          <w:tcPr>
            <w:tcW w:w="1276" w:type="dxa"/>
            <w:tcBorders>
              <w:bottom w:val="single" w:sz="4" w:space="0" w:color="auto"/>
            </w:tcBorders>
            <w:vAlign w:val="center"/>
          </w:tcPr>
          <w:p w14:paraId="6CAEA210" w14:textId="7B3F03BF" w:rsidR="00437E49" w:rsidRPr="008A53C7" w:rsidRDefault="00437E49" w:rsidP="00437E49">
            <w:pPr>
              <w:jc w:val="center"/>
              <w:rPr>
                <w:rFonts w:ascii="Calibri" w:hAnsi="Calibri"/>
                <w:b/>
                <w:color w:val="000000"/>
              </w:rPr>
            </w:pPr>
            <w:r>
              <w:rPr>
                <w:rFonts w:ascii="Calibri" w:hAnsi="Calibri"/>
                <w:b/>
                <w:color w:val="000000"/>
              </w:rPr>
              <w:t>17.00</w:t>
            </w:r>
          </w:p>
        </w:tc>
      </w:tr>
      <w:tr w:rsidR="00187BF1" w14:paraId="496F3A7E" w14:textId="77777777" w:rsidTr="0093324D">
        <w:trPr>
          <w:jc w:val="center"/>
        </w:trPr>
        <w:tc>
          <w:tcPr>
            <w:tcW w:w="851" w:type="dxa"/>
            <w:shd w:val="clear" w:color="auto" w:fill="F2F2F2" w:themeFill="background1" w:themeFillShade="F2"/>
            <w:vAlign w:val="center"/>
          </w:tcPr>
          <w:p w14:paraId="551CBDB1" w14:textId="102423A8" w:rsidR="00187BF1" w:rsidRPr="005B7466" w:rsidRDefault="009E3AFA" w:rsidP="00D02D15">
            <w:pPr>
              <w:jc w:val="center"/>
              <w:rPr>
                <w:rFonts w:asciiTheme="minorHAnsi" w:hAnsiTheme="minorHAnsi" w:cstheme="minorHAnsi"/>
                <w:b/>
                <w:color w:val="000000"/>
              </w:rPr>
            </w:pPr>
            <w:r>
              <w:rPr>
                <w:rFonts w:asciiTheme="minorHAnsi" w:hAnsiTheme="minorHAnsi" w:cstheme="minorHAnsi"/>
                <w:b/>
                <w:color w:val="000000"/>
              </w:rPr>
              <w:t>3</w:t>
            </w:r>
          </w:p>
        </w:tc>
        <w:tc>
          <w:tcPr>
            <w:tcW w:w="5811" w:type="dxa"/>
            <w:shd w:val="clear" w:color="auto" w:fill="F2F2F2" w:themeFill="background1" w:themeFillShade="F2"/>
            <w:vAlign w:val="bottom"/>
          </w:tcPr>
          <w:p w14:paraId="4AA608C4" w14:textId="7CAFC845" w:rsidR="00187BF1" w:rsidRPr="00B46ED9" w:rsidRDefault="00437E49" w:rsidP="00D02D15">
            <w:pPr>
              <w:rPr>
                <w:rFonts w:ascii="Calibri" w:hAnsi="Calibri"/>
                <w:b/>
                <w:color w:val="000000"/>
              </w:rPr>
            </w:pPr>
            <w:r>
              <w:rPr>
                <w:rFonts w:ascii="Calibri" w:hAnsi="Calibri"/>
                <w:b/>
                <w:color w:val="000000"/>
              </w:rPr>
              <w:t>Livorno, Floransa, Pisa</w:t>
            </w:r>
          </w:p>
        </w:tc>
        <w:tc>
          <w:tcPr>
            <w:tcW w:w="1701" w:type="dxa"/>
            <w:shd w:val="clear" w:color="auto" w:fill="F2F2F2" w:themeFill="background1" w:themeFillShade="F2"/>
            <w:vAlign w:val="center"/>
          </w:tcPr>
          <w:p w14:paraId="5EAB3366" w14:textId="7186EE7A" w:rsidR="00187BF1" w:rsidRPr="00A25577" w:rsidRDefault="00437E49" w:rsidP="00D02D15">
            <w:pPr>
              <w:jc w:val="center"/>
              <w:rPr>
                <w:rFonts w:ascii="Calibri" w:hAnsi="Calibri"/>
                <w:b/>
                <w:color w:val="000000"/>
              </w:rPr>
            </w:pPr>
            <w:r>
              <w:rPr>
                <w:rFonts w:ascii="Calibri" w:hAnsi="Calibri"/>
                <w:b/>
                <w:color w:val="000000"/>
              </w:rPr>
              <w:t>İtalya</w:t>
            </w:r>
          </w:p>
        </w:tc>
        <w:tc>
          <w:tcPr>
            <w:tcW w:w="1418" w:type="dxa"/>
            <w:shd w:val="clear" w:color="auto" w:fill="F2F2F2" w:themeFill="background1" w:themeFillShade="F2"/>
            <w:vAlign w:val="center"/>
          </w:tcPr>
          <w:p w14:paraId="68DFB4FB" w14:textId="03F0AC61" w:rsidR="00187BF1" w:rsidRPr="008A53C7" w:rsidRDefault="00437E49" w:rsidP="00D02D15">
            <w:pPr>
              <w:jc w:val="center"/>
              <w:rPr>
                <w:rFonts w:ascii="Calibri" w:hAnsi="Calibri"/>
                <w:b/>
                <w:color w:val="000000"/>
              </w:rPr>
            </w:pPr>
            <w:r>
              <w:rPr>
                <w:rFonts w:ascii="Calibri" w:hAnsi="Calibri"/>
                <w:b/>
                <w:color w:val="000000"/>
              </w:rPr>
              <w:t>07.00</w:t>
            </w:r>
          </w:p>
        </w:tc>
        <w:tc>
          <w:tcPr>
            <w:tcW w:w="1276" w:type="dxa"/>
            <w:shd w:val="clear" w:color="auto" w:fill="F2F2F2" w:themeFill="background1" w:themeFillShade="F2"/>
            <w:vAlign w:val="center"/>
          </w:tcPr>
          <w:p w14:paraId="692EF4B9" w14:textId="0EB4037B" w:rsidR="00187BF1" w:rsidRPr="008A53C7" w:rsidRDefault="00437E49" w:rsidP="00D02D15">
            <w:pPr>
              <w:jc w:val="center"/>
              <w:rPr>
                <w:rFonts w:ascii="Calibri" w:hAnsi="Calibri"/>
                <w:b/>
                <w:color w:val="000000"/>
              </w:rPr>
            </w:pPr>
            <w:r>
              <w:rPr>
                <w:rFonts w:ascii="Calibri" w:hAnsi="Calibri"/>
                <w:b/>
                <w:color w:val="000000"/>
              </w:rPr>
              <w:t>16.00</w:t>
            </w:r>
          </w:p>
        </w:tc>
      </w:tr>
      <w:tr w:rsidR="009E3AFA" w14:paraId="0536D995" w14:textId="77777777" w:rsidTr="000D656A">
        <w:trPr>
          <w:jc w:val="center"/>
        </w:trPr>
        <w:tc>
          <w:tcPr>
            <w:tcW w:w="851" w:type="dxa"/>
            <w:shd w:val="clear" w:color="auto" w:fill="auto"/>
            <w:vAlign w:val="center"/>
          </w:tcPr>
          <w:p w14:paraId="37967E40" w14:textId="4F4C8E2A" w:rsidR="009E3AFA" w:rsidRDefault="009E3AFA" w:rsidP="00D02D15">
            <w:pPr>
              <w:jc w:val="center"/>
              <w:rPr>
                <w:rFonts w:asciiTheme="minorHAnsi" w:hAnsiTheme="minorHAnsi" w:cstheme="minorHAnsi"/>
                <w:b/>
                <w:color w:val="000000"/>
              </w:rPr>
            </w:pPr>
            <w:r>
              <w:rPr>
                <w:rFonts w:asciiTheme="minorHAnsi" w:hAnsiTheme="minorHAnsi" w:cstheme="minorHAnsi"/>
                <w:b/>
                <w:color w:val="000000"/>
              </w:rPr>
              <w:t>4</w:t>
            </w:r>
          </w:p>
        </w:tc>
        <w:tc>
          <w:tcPr>
            <w:tcW w:w="5811" w:type="dxa"/>
            <w:shd w:val="clear" w:color="auto" w:fill="auto"/>
            <w:vAlign w:val="bottom"/>
          </w:tcPr>
          <w:p w14:paraId="23761F57" w14:textId="4D06C678" w:rsidR="009E3AFA" w:rsidRDefault="00437E49" w:rsidP="00D02D15">
            <w:pPr>
              <w:rPr>
                <w:rFonts w:ascii="Calibri" w:hAnsi="Calibri"/>
                <w:b/>
                <w:color w:val="000000"/>
              </w:rPr>
            </w:pPr>
            <w:proofErr w:type="spellStart"/>
            <w:r>
              <w:rPr>
                <w:rFonts w:ascii="Calibri" w:hAnsi="Calibri"/>
                <w:b/>
                <w:color w:val="000000"/>
              </w:rPr>
              <w:t>Salerno</w:t>
            </w:r>
            <w:proofErr w:type="spellEnd"/>
          </w:p>
        </w:tc>
        <w:tc>
          <w:tcPr>
            <w:tcW w:w="1701" w:type="dxa"/>
            <w:shd w:val="clear" w:color="auto" w:fill="auto"/>
            <w:vAlign w:val="center"/>
          </w:tcPr>
          <w:p w14:paraId="059D0807" w14:textId="599A4C3B" w:rsidR="009E3AFA" w:rsidRDefault="00437E49" w:rsidP="00D02D15">
            <w:pPr>
              <w:jc w:val="center"/>
              <w:rPr>
                <w:rFonts w:ascii="Calibri" w:hAnsi="Calibri"/>
                <w:b/>
                <w:color w:val="000000"/>
              </w:rPr>
            </w:pPr>
            <w:r>
              <w:rPr>
                <w:rFonts w:ascii="Calibri" w:hAnsi="Calibri"/>
                <w:b/>
                <w:color w:val="000000"/>
              </w:rPr>
              <w:t>İtalya</w:t>
            </w:r>
          </w:p>
        </w:tc>
        <w:tc>
          <w:tcPr>
            <w:tcW w:w="1418" w:type="dxa"/>
            <w:shd w:val="clear" w:color="auto" w:fill="auto"/>
            <w:vAlign w:val="center"/>
          </w:tcPr>
          <w:p w14:paraId="7449A997" w14:textId="2F854C21" w:rsidR="009E3AFA" w:rsidRDefault="00437E49" w:rsidP="00D02D15">
            <w:pPr>
              <w:jc w:val="center"/>
              <w:rPr>
                <w:rFonts w:ascii="Calibri" w:hAnsi="Calibri"/>
                <w:b/>
                <w:color w:val="000000"/>
              </w:rPr>
            </w:pPr>
            <w:r>
              <w:rPr>
                <w:rFonts w:ascii="Calibri" w:hAnsi="Calibri"/>
                <w:b/>
                <w:color w:val="000000"/>
              </w:rPr>
              <w:t>09.00</w:t>
            </w:r>
          </w:p>
        </w:tc>
        <w:tc>
          <w:tcPr>
            <w:tcW w:w="1276" w:type="dxa"/>
            <w:shd w:val="clear" w:color="auto" w:fill="auto"/>
            <w:vAlign w:val="center"/>
          </w:tcPr>
          <w:p w14:paraId="48FBF6C6" w14:textId="2A27F94E" w:rsidR="009E3AFA" w:rsidRDefault="00437E49" w:rsidP="00D02D15">
            <w:pPr>
              <w:jc w:val="center"/>
              <w:rPr>
                <w:rFonts w:ascii="Calibri" w:hAnsi="Calibri"/>
                <w:b/>
                <w:color w:val="000000"/>
              </w:rPr>
            </w:pPr>
            <w:r>
              <w:rPr>
                <w:rFonts w:ascii="Calibri" w:hAnsi="Calibri"/>
                <w:b/>
                <w:color w:val="000000"/>
              </w:rPr>
              <w:t>15.00</w:t>
            </w:r>
          </w:p>
        </w:tc>
      </w:tr>
      <w:tr w:rsidR="009E3AFA" w14:paraId="03F701F0" w14:textId="77777777" w:rsidTr="0093324D">
        <w:trPr>
          <w:jc w:val="center"/>
        </w:trPr>
        <w:tc>
          <w:tcPr>
            <w:tcW w:w="851" w:type="dxa"/>
            <w:shd w:val="clear" w:color="auto" w:fill="F2F2F2" w:themeFill="background1" w:themeFillShade="F2"/>
            <w:vAlign w:val="center"/>
          </w:tcPr>
          <w:p w14:paraId="61E36397" w14:textId="4EF072D7" w:rsidR="009E3AFA" w:rsidRDefault="009E3AFA" w:rsidP="00D02D15">
            <w:pPr>
              <w:jc w:val="center"/>
              <w:rPr>
                <w:rFonts w:asciiTheme="minorHAnsi" w:hAnsiTheme="minorHAnsi" w:cstheme="minorHAnsi"/>
                <w:b/>
                <w:color w:val="000000"/>
              </w:rPr>
            </w:pPr>
            <w:r>
              <w:rPr>
                <w:rFonts w:asciiTheme="minorHAnsi" w:hAnsiTheme="minorHAnsi" w:cstheme="minorHAnsi"/>
                <w:b/>
                <w:color w:val="000000"/>
              </w:rPr>
              <w:t>5</w:t>
            </w:r>
          </w:p>
        </w:tc>
        <w:tc>
          <w:tcPr>
            <w:tcW w:w="5811" w:type="dxa"/>
            <w:shd w:val="clear" w:color="auto" w:fill="F2F2F2" w:themeFill="background1" w:themeFillShade="F2"/>
            <w:vAlign w:val="bottom"/>
          </w:tcPr>
          <w:p w14:paraId="6B70815B" w14:textId="6086BBA1" w:rsidR="009E3AFA" w:rsidRDefault="009E3AFA" w:rsidP="00D02D15">
            <w:pPr>
              <w:rPr>
                <w:rFonts w:ascii="Calibri" w:hAnsi="Calibri"/>
                <w:b/>
                <w:color w:val="000000"/>
              </w:rPr>
            </w:pPr>
            <w:proofErr w:type="spellStart"/>
            <w:r>
              <w:rPr>
                <w:rFonts w:ascii="Calibri" w:hAnsi="Calibri"/>
                <w:b/>
                <w:color w:val="000000"/>
              </w:rPr>
              <w:t>Civitavecchia</w:t>
            </w:r>
            <w:proofErr w:type="spellEnd"/>
            <w:r>
              <w:rPr>
                <w:rFonts w:ascii="Calibri" w:hAnsi="Calibri"/>
                <w:b/>
                <w:color w:val="000000"/>
              </w:rPr>
              <w:t>, Roma</w:t>
            </w:r>
          </w:p>
        </w:tc>
        <w:tc>
          <w:tcPr>
            <w:tcW w:w="1701" w:type="dxa"/>
            <w:shd w:val="clear" w:color="auto" w:fill="F2F2F2" w:themeFill="background1" w:themeFillShade="F2"/>
            <w:vAlign w:val="center"/>
          </w:tcPr>
          <w:p w14:paraId="561F5DF1" w14:textId="0EC4A78A" w:rsidR="009E3AFA" w:rsidRDefault="009E3AFA" w:rsidP="00D02D15">
            <w:pPr>
              <w:jc w:val="center"/>
              <w:rPr>
                <w:rFonts w:ascii="Calibri" w:hAnsi="Calibri"/>
                <w:b/>
                <w:color w:val="000000"/>
              </w:rPr>
            </w:pPr>
            <w:r>
              <w:rPr>
                <w:rFonts w:ascii="Calibri" w:hAnsi="Calibri"/>
                <w:b/>
                <w:color w:val="000000"/>
              </w:rPr>
              <w:t>İtalya</w:t>
            </w:r>
          </w:p>
        </w:tc>
        <w:tc>
          <w:tcPr>
            <w:tcW w:w="1418" w:type="dxa"/>
            <w:shd w:val="clear" w:color="auto" w:fill="F2F2F2" w:themeFill="background1" w:themeFillShade="F2"/>
            <w:vAlign w:val="center"/>
          </w:tcPr>
          <w:p w14:paraId="0C63D752" w14:textId="449C6B2E" w:rsidR="009E3AFA" w:rsidRDefault="00437E49" w:rsidP="00D02D15">
            <w:pPr>
              <w:jc w:val="center"/>
              <w:rPr>
                <w:rFonts w:ascii="Calibri" w:hAnsi="Calibri"/>
                <w:b/>
                <w:color w:val="000000"/>
              </w:rPr>
            </w:pPr>
            <w:r>
              <w:rPr>
                <w:rFonts w:ascii="Calibri" w:hAnsi="Calibri"/>
                <w:b/>
                <w:color w:val="000000"/>
              </w:rPr>
              <w:t>04.00</w:t>
            </w:r>
          </w:p>
        </w:tc>
        <w:tc>
          <w:tcPr>
            <w:tcW w:w="1276" w:type="dxa"/>
            <w:shd w:val="clear" w:color="auto" w:fill="F2F2F2" w:themeFill="background1" w:themeFillShade="F2"/>
            <w:vAlign w:val="center"/>
          </w:tcPr>
          <w:p w14:paraId="6D48266C" w14:textId="3468A288" w:rsidR="009E3AFA" w:rsidRDefault="00437E49" w:rsidP="00D02D15">
            <w:pPr>
              <w:jc w:val="center"/>
              <w:rPr>
                <w:rFonts w:ascii="Calibri" w:hAnsi="Calibri"/>
                <w:b/>
                <w:color w:val="000000"/>
              </w:rPr>
            </w:pPr>
            <w:r>
              <w:rPr>
                <w:rFonts w:ascii="Calibri" w:hAnsi="Calibri"/>
                <w:b/>
                <w:color w:val="000000"/>
              </w:rPr>
              <w:t>Geceleme</w:t>
            </w:r>
          </w:p>
        </w:tc>
      </w:tr>
      <w:tr w:rsidR="009E3AFA" w14:paraId="0A131196" w14:textId="77777777" w:rsidTr="000D656A">
        <w:trPr>
          <w:jc w:val="center"/>
        </w:trPr>
        <w:tc>
          <w:tcPr>
            <w:tcW w:w="851" w:type="dxa"/>
            <w:shd w:val="clear" w:color="auto" w:fill="auto"/>
            <w:vAlign w:val="center"/>
          </w:tcPr>
          <w:p w14:paraId="301511E0" w14:textId="46F44364" w:rsidR="009E3AFA" w:rsidRDefault="009E3AFA" w:rsidP="00D02D15">
            <w:pPr>
              <w:jc w:val="center"/>
              <w:rPr>
                <w:rFonts w:asciiTheme="minorHAnsi" w:hAnsiTheme="minorHAnsi" w:cstheme="minorHAnsi"/>
                <w:b/>
                <w:color w:val="000000"/>
              </w:rPr>
            </w:pPr>
            <w:r>
              <w:rPr>
                <w:rFonts w:asciiTheme="minorHAnsi" w:hAnsiTheme="minorHAnsi" w:cstheme="minorHAnsi"/>
                <w:b/>
                <w:color w:val="000000"/>
              </w:rPr>
              <w:t>6</w:t>
            </w:r>
          </w:p>
        </w:tc>
        <w:tc>
          <w:tcPr>
            <w:tcW w:w="5811" w:type="dxa"/>
            <w:shd w:val="clear" w:color="auto" w:fill="auto"/>
            <w:vAlign w:val="bottom"/>
          </w:tcPr>
          <w:p w14:paraId="335B8F13" w14:textId="65E14FDF" w:rsidR="009E3AFA" w:rsidRDefault="00437E49" w:rsidP="00D02D15">
            <w:pPr>
              <w:rPr>
                <w:rFonts w:ascii="Calibri" w:hAnsi="Calibri"/>
                <w:b/>
                <w:color w:val="000000"/>
              </w:rPr>
            </w:pPr>
            <w:proofErr w:type="spellStart"/>
            <w:r>
              <w:rPr>
                <w:rFonts w:ascii="Calibri" w:hAnsi="Calibri"/>
                <w:b/>
                <w:color w:val="000000"/>
              </w:rPr>
              <w:t>Civitavecchia</w:t>
            </w:r>
            <w:proofErr w:type="spellEnd"/>
            <w:r>
              <w:rPr>
                <w:rFonts w:ascii="Calibri" w:hAnsi="Calibri"/>
                <w:b/>
                <w:color w:val="000000"/>
              </w:rPr>
              <w:t>, Roma</w:t>
            </w:r>
          </w:p>
        </w:tc>
        <w:tc>
          <w:tcPr>
            <w:tcW w:w="1701" w:type="dxa"/>
            <w:shd w:val="clear" w:color="auto" w:fill="auto"/>
            <w:vAlign w:val="center"/>
          </w:tcPr>
          <w:p w14:paraId="5A8C976E" w14:textId="49F5C56D" w:rsidR="009E3AFA" w:rsidRDefault="009E3AFA" w:rsidP="00D02D15">
            <w:pPr>
              <w:jc w:val="center"/>
              <w:rPr>
                <w:rFonts w:ascii="Calibri" w:hAnsi="Calibri"/>
                <w:b/>
                <w:color w:val="000000"/>
              </w:rPr>
            </w:pPr>
            <w:r>
              <w:rPr>
                <w:rFonts w:ascii="Calibri" w:hAnsi="Calibri"/>
                <w:b/>
                <w:color w:val="000000"/>
              </w:rPr>
              <w:t>İtalya</w:t>
            </w:r>
          </w:p>
        </w:tc>
        <w:tc>
          <w:tcPr>
            <w:tcW w:w="1418" w:type="dxa"/>
            <w:shd w:val="clear" w:color="auto" w:fill="auto"/>
            <w:vAlign w:val="center"/>
          </w:tcPr>
          <w:p w14:paraId="5E9A3465" w14:textId="22509536" w:rsidR="009E3AFA" w:rsidRDefault="00437E49" w:rsidP="00D02D15">
            <w:pPr>
              <w:jc w:val="center"/>
              <w:rPr>
                <w:rFonts w:ascii="Calibri" w:hAnsi="Calibri"/>
                <w:b/>
                <w:color w:val="000000"/>
              </w:rPr>
            </w:pPr>
            <w:r>
              <w:rPr>
                <w:rFonts w:ascii="Calibri" w:hAnsi="Calibri"/>
                <w:b/>
                <w:color w:val="000000"/>
              </w:rPr>
              <w:t>-</w:t>
            </w:r>
          </w:p>
        </w:tc>
        <w:tc>
          <w:tcPr>
            <w:tcW w:w="1276" w:type="dxa"/>
            <w:shd w:val="clear" w:color="auto" w:fill="auto"/>
            <w:vAlign w:val="center"/>
          </w:tcPr>
          <w:p w14:paraId="5CD8F3EF" w14:textId="6BBECFAE" w:rsidR="009E3AFA" w:rsidRDefault="00437E49" w:rsidP="00D02D15">
            <w:pPr>
              <w:jc w:val="center"/>
              <w:rPr>
                <w:rFonts w:ascii="Calibri" w:hAnsi="Calibri"/>
                <w:b/>
                <w:color w:val="000000"/>
              </w:rPr>
            </w:pPr>
            <w:r>
              <w:rPr>
                <w:rFonts w:ascii="Calibri" w:hAnsi="Calibri"/>
                <w:b/>
                <w:color w:val="000000"/>
              </w:rPr>
              <w:t>18.00</w:t>
            </w:r>
          </w:p>
        </w:tc>
      </w:tr>
      <w:tr w:rsidR="009E3AFA" w14:paraId="192D4CAC" w14:textId="77777777" w:rsidTr="0093324D">
        <w:trPr>
          <w:jc w:val="center"/>
        </w:trPr>
        <w:tc>
          <w:tcPr>
            <w:tcW w:w="851" w:type="dxa"/>
            <w:shd w:val="clear" w:color="auto" w:fill="F2F2F2" w:themeFill="background1" w:themeFillShade="F2"/>
            <w:vAlign w:val="center"/>
          </w:tcPr>
          <w:p w14:paraId="5B4DB8BE" w14:textId="79E310C9" w:rsidR="009E3AFA" w:rsidRDefault="009E3AFA" w:rsidP="00D02D15">
            <w:pPr>
              <w:jc w:val="center"/>
              <w:rPr>
                <w:rFonts w:asciiTheme="minorHAnsi" w:hAnsiTheme="minorHAnsi" w:cstheme="minorHAnsi"/>
                <w:b/>
                <w:color w:val="000000"/>
              </w:rPr>
            </w:pPr>
            <w:r>
              <w:rPr>
                <w:rFonts w:asciiTheme="minorHAnsi" w:hAnsiTheme="minorHAnsi" w:cstheme="minorHAnsi"/>
                <w:b/>
                <w:color w:val="000000"/>
              </w:rPr>
              <w:t>7</w:t>
            </w:r>
          </w:p>
        </w:tc>
        <w:tc>
          <w:tcPr>
            <w:tcW w:w="5811" w:type="dxa"/>
            <w:shd w:val="clear" w:color="auto" w:fill="F2F2F2" w:themeFill="background1" w:themeFillShade="F2"/>
            <w:vAlign w:val="bottom"/>
          </w:tcPr>
          <w:p w14:paraId="4FB52684" w14:textId="2CE798F8" w:rsidR="009E3AFA" w:rsidRDefault="00437E49" w:rsidP="00D02D15">
            <w:pPr>
              <w:rPr>
                <w:rFonts w:ascii="Calibri" w:hAnsi="Calibri"/>
                <w:b/>
                <w:color w:val="000000"/>
              </w:rPr>
            </w:pPr>
            <w:r>
              <w:rPr>
                <w:rFonts w:ascii="Calibri" w:hAnsi="Calibri"/>
                <w:b/>
                <w:color w:val="000000"/>
              </w:rPr>
              <w:t>Marsilya</w:t>
            </w:r>
          </w:p>
        </w:tc>
        <w:tc>
          <w:tcPr>
            <w:tcW w:w="1701" w:type="dxa"/>
            <w:shd w:val="clear" w:color="auto" w:fill="F2F2F2" w:themeFill="background1" w:themeFillShade="F2"/>
            <w:vAlign w:val="center"/>
          </w:tcPr>
          <w:p w14:paraId="73937974" w14:textId="6BE51825" w:rsidR="009E3AFA" w:rsidRDefault="00437E49" w:rsidP="00D02D15">
            <w:pPr>
              <w:jc w:val="center"/>
              <w:rPr>
                <w:rFonts w:ascii="Calibri" w:hAnsi="Calibri"/>
                <w:b/>
                <w:color w:val="000000"/>
              </w:rPr>
            </w:pPr>
            <w:r>
              <w:rPr>
                <w:rFonts w:ascii="Calibri" w:hAnsi="Calibri"/>
                <w:b/>
                <w:color w:val="000000"/>
              </w:rPr>
              <w:t>Fransa</w:t>
            </w:r>
          </w:p>
        </w:tc>
        <w:tc>
          <w:tcPr>
            <w:tcW w:w="1418" w:type="dxa"/>
            <w:shd w:val="clear" w:color="auto" w:fill="F2F2F2" w:themeFill="background1" w:themeFillShade="F2"/>
            <w:vAlign w:val="center"/>
          </w:tcPr>
          <w:p w14:paraId="7BA75FBB" w14:textId="7D3BFB41" w:rsidR="009E3AFA" w:rsidRDefault="00437E49" w:rsidP="00D02D15">
            <w:pPr>
              <w:jc w:val="center"/>
              <w:rPr>
                <w:rFonts w:ascii="Calibri" w:hAnsi="Calibri"/>
                <w:b/>
                <w:color w:val="000000"/>
              </w:rPr>
            </w:pPr>
            <w:r>
              <w:rPr>
                <w:rFonts w:ascii="Calibri" w:hAnsi="Calibri"/>
                <w:b/>
                <w:color w:val="000000"/>
              </w:rPr>
              <w:t>07.00</w:t>
            </w:r>
          </w:p>
        </w:tc>
        <w:tc>
          <w:tcPr>
            <w:tcW w:w="1276" w:type="dxa"/>
            <w:shd w:val="clear" w:color="auto" w:fill="F2F2F2" w:themeFill="background1" w:themeFillShade="F2"/>
            <w:vAlign w:val="center"/>
          </w:tcPr>
          <w:p w14:paraId="5F108E3B" w14:textId="60901CDB" w:rsidR="009E3AFA" w:rsidRDefault="00437E49" w:rsidP="00D02D15">
            <w:pPr>
              <w:jc w:val="center"/>
              <w:rPr>
                <w:rFonts w:ascii="Calibri" w:hAnsi="Calibri"/>
                <w:b/>
                <w:color w:val="000000"/>
              </w:rPr>
            </w:pPr>
            <w:r>
              <w:rPr>
                <w:rFonts w:ascii="Calibri" w:hAnsi="Calibri"/>
                <w:b/>
                <w:color w:val="000000"/>
              </w:rPr>
              <w:t>23.59</w:t>
            </w:r>
          </w:p>
        </w:tc>
      </w:tr>
    </w:tbl>
    <w:p w14:paraId="528E518E" w14:textId="1201E471" w:rsidR="00233374" w:rsidRPr="009B19AC" w:rsidRDefault="00233374" w:rsidP="00233374">
      <w:pPr>
        <w:jc w:val="both"/>
        <w:rPr>
          <w:rFonts w:ascii="Calibri" w:hAnsi="Calibri" w:cs="Calibri"/>
          <w:b/>
        </w:rPr>
      </w:pPr>
      <w:r w:rsidRPr="009B19AC">
        <w:rPr>
          <w:rFonts w:ascii="Calibri" w:hAnsi="Calibri" w:cs="Calibri"/>
          <w:b/>
        </w:rPr>
        <w:br/>
      </w:r>
      <w:r w:rsidR="00437E49">
        <w:rPr>
          <w:rFonts w:ascii="Calibri" w:hAnsi="Calibri" w:cs="Calibri"/>
          <w:b/>
        </w:rPr>
        <w:t>08</w:t>
      </w:r>
      <w:r>
        <w:rPr>
          <w:rFonts w:ascii="Calibri" w:hAnsi="Calibri" w:cs="Calibri"/>
          <w:b/>
        </w:rPr>
        <w:t>. Gün</w:t>
      </w:r>
      <w:r w:rsidR="00FA04E7">
        <w:rPr>
          <w:rFonts w:ascii="Calibri" w:hAnsi="Calibri" w:cs="Calibri"/>
          <w:b/>
        </w:rPr>
        <w:tab/>
      </w:r>
      <w:r w:rsidR="00437E49">
        <w:rPr>
          <w:rFonts w:ascii="Calibri" w:hAnsi="Calibri" w:cs="Calibri"/>
          <w:b/>
        </w:rPr>
        <w:t xml:space="preserve">MARSİLYA, </w:t>
      </w:r>
      <w:proofErr w:type="gramStart"/>
      <w:r w:rsidR="00437E49">
        <w:rPr>
          <w:rFonts w:ascii="Calibri" w:hAnsi="Calibri" w:cs="Calibri"/>
          <w:b/>
        </w:rPr>
        <w:t>FRANSA</w:t>
      </w:r>
      <w:r w:rsidR="00BD49AB">
        <w:rPr>
          <w:rFonts w:ascii="Calibri" w:hAnsi="Calibri" w:cs="Calibri"/>
          <w:b/>
        </w:rPr>
        <w:t xml:space="preserve"> </w:t>
      </w:r>
      <w:r>
        <w:rPr>
          <w:rFonts w:ascii="Calibri" w:hAnsi="Calibri" w:cs="Calibri"/>
          <w:b/>
        </w:rPr>
        <w:t>-</w:t>
      </w:r>
      <w:proofErr w:type="gramEnd"/>
      <w:r>
        <w:rPr>
          <w:rFonts w:ascii="Calibri" w:hAnsi="Calibri" w:cs="Calibri"/>
          <w:b/>
        </w:rPr>
        <w:t xml:space="preserve"> İSTANBUL</w:t>
      </w:r>
    </w:p>
    <w:p w14:paraId="38DB9BEA" w14:textId="09DCEA10" w:rsidR="00233374" w:rsidRDefault="00437E49" w:rsidP="00233374">
      <w:pPr>
        <w:tabs>
          <w:tab w:val="left" w:pos="0"/>
          <w:tab w:val="left" w:pos="360"/>
        </w:tabs>
        <w:jc w:val="both"/>
        <w:rPr>
          <w:rFonts w:ascii="Calibri" w:hAnsi="Calibri" w:cs="Calibri"/>
        </w:rPr>
      </w:pPr>
      <w:bookmarkStart w:id="0" w:name="_top"/>
      <w:bookmarkEnd w:id="0"/>
      <w:r>
        <w:rPr>
          <w:rFonts w:ascii="Calibri" w:hAnsi="Calibri" w:cs="Calibri"/>
          <w:b/>
        </w:rPr>
        <w:t>02</w:t>
      </w:r>
      <w:r w:rsidR="00BD49AB">
        <w:rPr>
          <w:rFonts w:ascii="Calibri" w:hAnsi="Calibri" w:cs="Calibri"/>
          <w:b/>
        </w:rPr>
        <w:t xml:space="preserve"> Ekim</w:t>
      </w:r>
      <w:r w:rsidR="00494BB0" w:rsidRPr="00494BB0">
        <w:rPr>
          <w:rFonts w:ascii="Calibri" w:hAnsi="Calibri" w:cs="Calibri"/>
          <w:b/>
        </w:rPr>
        <w:t xml:space="preserve"> 23</w:t>
      </w:r>
      <w:r w:rsidR="00494BB0" w:rsidRPr="00494BB0">
        <w:rPr>
          <w:rFonts w:ascii="Calibri" w:hAnsi="Calibri" w:cs="Calibri"/>
          <w:b/>
        </w:rPr>
        <w:tab/>
      </w:r>
      <w:r w:rsidR="00233374" w:rsidRPr="006543D0">
        <w:rPr>
          <w:rFonts w:ascii="Calibri" w:hAnsi="Calibri" w:cs="Calibri"/>
        </w:rPr>
        <w:t>Gemimiz sabah 0</w:t>
      </w:r>
      <w:r>
        <w:rPr>
          <w:rFonts w:ascii="Calibri" w:hAnsi="Calibri" w:cs="Calibri"/>
        </w:rPr>
        <w:t>6</w:t>
      </w:r>
      <w:r w:rsidR="00233374">
        <w:rPr>
          <w:rFonts w:ascii="Calibri" w:hAnsi="Calibri" w:cs="Calibri"/>
        </w:rPr>
        <w:t>.00’da</w:t>
      </w:r>
      <w:r w:rsidR="00233374" w:rsidRPr="006543D0">
        <w:rPr>
          <w:rFonts w:ascii="Calibri" w:hAnsi="Calibri" w:cs="Calibri"/>
        </w:rPr>
        <w:t xml:space="preserve"> </w:t>
      </w:r>
      <w:r>
        <w:rPr>
          <w:rFonts w:ascii="Calibri" w:hAnsi="Calibri" w:cs="Calibri"/>
        </w:rPr>
        <w:t xml:space="preserve">Marsilya </w:t>
      </w:r>
      <w:r w:rsidR="00233374">
        <w:rPr>
          <w:rFonts w:ascii="Calibri" w:hAnsi="Calibri" w:cs="Calibri"/>
        </w:rPr>
        <w:t>L</w:t>
      </w:r>
      <w:r w:rsidR="00233374" w:rsidRPr="006543D0">
        <w:rPr>
          <w:rFonts w:ascii="Calibri" w:hAnsi="Calibri" w:cs="Calibri"/>
        </w:rPr>
        <w:t>imanı</w:t>
      </w:r>
      <w:r w:rsidR="00233374">
        <w:rPr>
          <w:rFonts w:ascii="Calibri" w:hAnsi="Calibri" w:cs="Calibri"/>
        </w:rPr>
        <w:t>’</w:t>
      </w:r>
      <w:r w:rsidR="00233374" w:rsidRPr="006543D0">
        <w:rPr>
          <w:rFonts w:ascii="Calibri" w:hAnsi="Calibri" w:cs="Calibri"/>
        </w:rPr>
        <w:t xml:space="preserve">na yanaşacaktır. Gemide alınacak kahvaltı sonrası çıkış işlemleri ve </w:t>
      </w:r>
      <w:r w:rsidR="00233374" w:rsidRPr="00A9434B">
        <w:rPr>
          <w:rFonts w:ascii="Calibri" w:hAnsi="Calibri" w:cs="Calibri"/>
        </w:rPr>
        <w:t xml:space="preserve">aracımız ile </w:t>
      </w:r>
      <w:r>
        <w:rPr>
          <w:rFonts w:ascii="Calibri" w:hAnsi="Calibri" w:cs="Calibri"/>
        </w:rPr>
        <w:t>Marsilya</w:t>
      </w:r>
      <w:r w:rsidR="00233374" w:rsidRPr="00A9434B">
        <w:rPr>
          <w:rFonts w:ascii="Calibri" w:hAnsi="Calibri" w:cs="Calibri"/>
        </w:rPr>
        <w:t xml:space="preserve"> Havalimanı’na transfer. </w:t>
      </w:r>
      <w:proofErr w:type="spellStart"/>
      <w:r w:rsidR="00233374" w:rsidRPr="00A9434B">
        <w:rPr>
          <w:rFonts w:ascii="Calibri" w:hAnsi="Calibri" w:cs="Calibri"/>
        </w:rPr>
        <w:t>Check</w:t>
      </w:r>
      <w:proofErr w:type="spellEnd"/>
      <w:r w:rsidR="00233374" w:rsidRPr="00A9434B">
        <w:rPr>
          <w:rFonts w:ascii="Calibri" w:hAnsi="Calibri" w:cs="Calibri"/>
        </w:rPr>
        <w:t xml:space="preserve">-in, pasaport ve gümrük kontrolleri sonrası </w:t>
      </w:r>
      <w:r w:rsidR="00494BB0">
        <w:rPr>
          <w:rFonts w:ascii="Calibri" w:hAnsi="Calibri" w:cs="Calibri"/>
        </w:rPr>
        <w:t>Türk</w:t>
      </w:r>
      <w:r w:rsidR="004A6E4C">
        <w:rPr>
          <w:rFonts w:ascii="Calibri" w:hAnsi="Calibri" w:cs="Calibri"/>
        </w:rPr>
        <w:t xml:space="preserve"> Hava</w:t>
      </w:r>
      <w:r w:rsidR="00494BB0">
        <w:rPr>
          <w:rFonts w:ascii="Calibri" w:hAnsi="Calibri" w:cs="Calibri"/>
        </w:rPr>
        <w:t xml:space="preserve"> Y</w:t>
      </w:r>
      <w:r w:rsidR="004A6E4C">
        <w:rPr>
          <w:rFonts w:ascii="Calibri" w:hAnsi="Calibri" w:cs="Calibri"/>
        </w:rPr>
        <w:t xml:space="preserve">olları’nın </w:t>
      </w:r>
      <w:r w:rsidR="00494BB0">
        <w:rPr>
          <w:rFonts w:ascii="Calibri" w:hAnsi="Calibri" w:cs="Calibri"/>
        </w:rPr>
        <w:t>TK</w:t>
      </w:r>
      <w:r w:rsidR="000A7528">
        <w:rPr>
          <w:rFonts w:ascii="Calibri" w:hAnsi="Calibri" w:cs="Calibri"/>
        </w:rPr>
        <w:t xml:space="preserve"> </w:t>
      </w:r>
      <w:r w:rsidR="00BD49AB">
        <w:rPr>
          <w:rFonts w:ascii="Calibri" w:hAnsi="Calibri" w:cs="Calibri"/>
        </w:rPr>
        <w:t>1</w:t>
      </w:r>
      <w:r>
        <w:rPr>
          <w:rFonts w:ascii="Calibri" w:hAnsi="Calibri" w:cs="Calibri"/>
        </w:rPr>
        <w:t>368</w:t>
      </w:r>
      <w:r w:rsidR="00233374" w:rsidRPr="00A9434B">
        <w:rPr>
          <w:rFonts w:ascii="Calibri" w:hAnsi="Calibri" w:cs="Calibri"/>
        </w:rPr>
        <w:t xml:space="preserve"> </w:t>
      </w:r>
      <w:proofErr w:type="spellStart"/>
      <w:r w:rsidR="00233374" w:rsidRPr="00A9434B">
        <w:rPr>
          <w:rFonts w:ascii="Calibri" w:hAnsi="Calibri" w:cs="Calibri"/>
        </w:rPr>
        <w:t>no’lu</w:t>
      </w:r>
      <w:proofErr w:type="spellEnd"/>
      <w:r w:rsidR="00233374" w:rsidRPr="00A9434B">
        <w:rPr>
          <w:rFonts w:ascii="Calibri" w:hAnsi="Calibri" w:cs="Calibri"/>
        </w:rPr>
        <w:t xml:space="preserve"> seferi ile saat </w:t>
      </w:r>
      <w:r w:rsidR="00A9434B" w:rsidRPr="00A9434B">
        <w:rPr>
          <w:rFonts w:ascii="Calibri" w:hAnsi="Calibri" w:cs="Calibri"/>
        </w:rPr>
        <w:t>1</w:t>
      </w:r>
      <w:r>
        <w:rPr>
          <w:rFonts w:ascii="Calibri" w:hAnsi="Calibri" w:cs="Calibri"/>
        </w:rPr>
        <w:t>9</w:t>
      </w:r>
      <w:r w:rsidR="004A6E4C">
        <w:rPr>
          <w:rFonts w:ascii="Calibri" w:hAnsi="Calibri" w:cs="Calibri"/>
        </w:rPr>
        <w:t>.</w:t>
      </w:r>
      <w:r>
        <w:rPr>
          <w:rFonts w:ascii="Calibri" w:hAnsi="Calibri" w:cs="Calibri"/>
        </w:rPr>
        <w:t>20</w:t>
      </w:r>
      <w:r w:rsidR="004A6E4C">
        <w:rPr>
          <w:rFonts w:ascii="Calibri" w:hAnsi="Calibri" w:cs="Calibri"/>
        </w:rPr>
        <w:t>’d</w:t>
      </w:r>
      <w:r w:rsidR="00BD49AB">
        <w:rPr>
          <w:rFonts w:ascii="Calibri" w:hAnsi="Calibri" w:cs="Calibri"/>
        </w:rPr>
        <w:t>e</w:t>
      </w:r>
      <w:r w:rsidR="00233374" w:rsidRPr="00A9434B">
        <w:rPr>
          <w:rFonts w:ascii="Calibri" w:hAnsi="Calibri" w:cs="Calibri"/>
        </w:rPr>
        <w:t xml:space="preserve"> İstanbul</w:t>
      </w:r>
      <w:r w:rsidR="000A7528">
        <w:rPr>
          <w:rFonts w:ascii="Calibri" w:hAnsi="Calibri" w:cs="Calibri"/>
        </w:rPr>
        <w:t xml:space="preserve"> </w:t>
      </w:r>
      <w:r w:rsidR="00233374" w:rsidRPr="00A9434B">
        <w:rPr>
          <w:rFonts w:ascii="Calibri" w:hAnsi="Calibri" w:cs="Calibri"/>
        </w:rPr>
        <w:t>Havalima</w:t>
      </w:r>
      <w:r w:rsidR="004A6E4C">
        <w:rPr>
          <w:rFonts w:ascii="Calibri" w:hAnsi="Calibri" w:cs="Calibri"/>
        </w:rPr>
        <w:t xml:space="preserve">nı’na hareket. Yerel saat ile </w:t>
      </w:r>
      <w:r>
        <w:rPr>
          <w:rFonts w:ascii="Calibri" w:hAnsi="Calibri" w:cs="Calibri"/>
        </w:rPr>
        <w:t>23</w:t>
      </w:r>
      <w:r w:rsidR="004A6E4C">
        <w:rPr>
          <w:rFonts w:ascii="Calibri" w:hAnsi="Calibri" w:cs="Calibri"/>
        </w:rPr>
        <w:t>.</w:t>
      </w:r>
      <w:r w:rsidR="00494BB0">
        <w:rPr>
          <w:rFonts w:ascii="Calibri" w:hAnsi="Calibri" w:cs="Calibri"/>
        </w:rPr>
        <w:t>3</w:t>
      </w:r>
      <w:r>
        <w:rPr>
          <w:rFonts w:ascii="Calibri" w:hAnsi="Calibri" w:cs="Calibri"/>
        </w:rPr>
        <w:t>0</w:t>
      </w:r>
      <w:r w:rsidR="00A9434B" w:rsidRPr="00A9434B">
        <w:rPr>
          <w:rFonts w:ascii="Calibri" w:hAnsi="Calibri" w:cs="Calibri"/>
        </w:rPr>
        <w:t>’</w:t>
      </w:r>
      <w:r>
        <w:rPr>
          <w:rFonts w:ascii="Calibri" w:hAnsi="Calibri" w:cs="Calibri"/>
        </w:rPr>
        <w:t>da</w:t>
      </w:r>
      <w:r w:rsidR="00A9434B" w:rsidRPr="00A9434B">
        <w:rPr>
          <w:rFonts w:ascii="Calibri" w:hAnsi="Calibri" w:cs="Calibri"/>
        </w:rPr>
        <w:t xml:space="preserve"> İstanbul</w:t>
      </w:r>
      <w:r w:rsidR="001433B3">
        <w:rPr>
          <w:rFonts w:ascii="Calibri" w:hAnsi="Calibri" w:cs="Calibri"/>
        </w:rPr>
        <w:t xml:space="preserve">’ </w:t>
      </w:r>
      <w:r w:rsidR="00233374" w:rsidRPr="00A9434B">
        <w:rPr>
          <w:rFonts w:ascii="Calibri" w:hAnsi="Calibri" w:cs="Calibri"/>
        </w:rPr>
        <w:t>a varış ve turumuzun sonu.</w:t>
      </w:r>
      <w:r w:rsidR="00BA5958" w:rsidRPr="00BA5958">
        <w:t xml:space="preserve"> </w:t>
      </w:r>
    </w:p>
    <w:p w14:paraId="5BF925FD" w14:textId="7081053E" w:rsidR="00233374" w:rsidRDefault="00233374" w:rsidP="00233374">
      <w:pPr>
        <w:tabs>
          <w:tab w:val="left" w:pos="0"/>
          <w:tab w:val="left" w:pos="360"/>
        </w:tabs>
        <w:jc w:val="both"/>
        <w:rPr>
          <w:rFonts w:ascii="Calibri" w:hAnsi="Calibri" w:cs="Calibri"/>
        </w:rPr>
      </w:pPr>
    </w:p>
    <w:tbl>
      <w:tblPr>
        <w:tblpPr w:leftFromText="141" w:rightFromText="141" w:vertAnchor="text" w:horzAnchor="page" w:tblpX="706" w:tblpY="62"/>
        <w:tblW w:w="0" w:type="auto"/>
        <w:tblCellMar>
          <w:left w:w="70" w:type="dxa"/>
          <w:right w:w="70" w:type="dxa"/>
        </w:tblCellMar>
        <w:tblLook w:val="0000" w:firstRow="0" w:lastRow="0" w:firstColumn="0" w:lastColumn="0" w:noHBand="0" w:noVBand="0"/>
      </w:tblPr>
      <w:tblGrid>
        <w:gridCol w:w="4020"/>
      </w:tblGrid>
      <w:tr w:rsidR="007906FB" w14:paraId="6AC0DA9B" w14:textId="77777777" w:rsidTr="00494BB0">
        <w:trPr>
          <w:trHeight w:val="3130"/>
        </w:trPr>
        <w:tc>
          <w:tcPr>
            <w:tcW w:w="4020" w:type="dxa"/>
          </w:tcPr>
          <w:p w14:paraId="64517853" w14:textId="77777777" w:rsidR="007906FB" w:rsidRPr="00B33A6E" w:rsidRDefault="007906FB" w:rsidP="007906FB">
            <w:pPr>
              <w:rPr>
                <w:rFonts w:ascii="Calibri" w:hAnsi="Calibri" w:cs="Calibri"/>
                <w:b/>
                <w:color w:val="FF0000"/>
                <w:sz w:val="36"/>
                <w:szCs w:val="36"/>
              </w:rPr>
            </w:pPr>
            <w:r w:rsidRPr="00B33A6E">
              <w:rPr>
                <w:rFonts w:ascii="Calibri" w:hAnsi="Calibri" w:cs="Calibri"/>
                <w:b/>
                <w:color w:val="FF0000"/>
                <w:sz w:val="36"/>
                <w:szCs w:val="36"/>
              </w:rPr>
              <w:t xml:space="preserve">5* NORWEGIAN </w:t>
            </w:r>
            <w:r>
              <w:rPr>
                <w:rFonts w:ascii="Calibri" w:hAnsi="Calibri" w:cs="Calibri"/>
                <w:b/>
                <w:color w:val="FF0000"/>
                <w:sz w:val="36"/>
                <w:szCs w:val="36"/>
              </w:rPr>
              <w:t>EPIC</w:t>
            </w:r>
            <w:r w:rsidRPr="00B33A6E">
              <w:rPr>
                <w:rFonts w:ascii="Calibri" w:hAnsi="Calibri" w:cs="Calibri"/>
                <w:b/>
                <w:color w:val="FF0000"/>
                <w:sz w:val="36"/>
                <w:szCs w:val="36"/>
              </w:rPr>
              <w:t xml:space="preserve"> </w:t>
            </w:r>
          </w:p>
          <w:p w14:paraId="2481E4FE" w14:textId="77777777" w:rsidR="007906FB" w:rsidRPr="00B33A6E" w:rsidRDefault="007906FB" w:rsidP="007906FB">
            <w:pPr>
              <w:jc w:val="both"/>
              <w:rPr>
                <w:rFonts w:ascii="Calibri" w:hAnsi="Calibri" w:cs="Calibri"/>
              </w:rPr>
            </w:pPr>
            <w:r w:rsidRPr="00B33A6E">
              <w:rPr>
                <w:rFonts w:ascii="Calibri" w:hAnsi="Calibri" w:cs="Calibri"/>
                <w:b/>
              </w:rPr>
              <w:t>Yapım tarihi:</w:t>
            </w:r>
            <w:r w:rsidRPr="00B33A6E">
              <w:rPr>
                <w:rFonts w:ascii="Calibri" w:hAnsi="Calibri" w:cs="Calibri"/>
              </w:rPr>
              <w:t xml:space="preserve"> 2010 </w:t>
            </w:r>
            <w:r w:rsidRPr="00B33A6E">
              <w:rPr>
                <w:rFonts w:ascii="Calibri" w:hAnsi="Calibri" w:cs="Calibri"/>
                <w:b/>
              </w:rPr>
              <w:t>(Yenilenme 2020)</w:t>
            </w:r>
            <w:r w:rsidRPr="00B33A6E">
              <w:rPr>
                <w:rFonts w:ascii="Calibri" w:hAnsi="Calibri" w:cs="Calibri"/>
              </w:rPr>
              <w:t xml:space="preserve"> </w:t>
            </w:r>
          </w:p>
          <w:p w14:paraId="263A99C6" w14:textId="77777777" w:rsidR="007906FB" w:rsidRPr="00B33A6E" w:rsidRDefault="007906FB" w:rsidP="007906FB">
            <w:pPr>
              <w:jc w:val="both"/>
              <w:rPr>
                <w:rFonts w:ascii="Calibri" w:hAnsi="Calibri" w:cs="Calibri"/>
              </w:rPr>
            </w:pPr>
            <w:r w:rsidRPr="00B33A6E">
              <w:rPr>
                <w:rFonts w:ascii="Calibri" w:hAnsi="Calibri" w:cs="Calibri"/>
                <w:b/>
              </w:rPr>
              <w:t xml:space="preserve">Yolcu sayısı: </w:t>
            </w:r>
            <w:r w:rsidRPr="00B33A6E">
              <w:rPr>
                <w:rFonts w:ascii="Calibri" w:hAnsi="Calibri" w:cs="Calibri"/>
              </w:rPr>
              <w:t>4.100 kişi</w:t>
            </w:r>
          </w:p>
          <w:p w14:paraId="312A0EEE" w14:textId="77777777" w:rsidR="007906FB" w:rsidRPr="00B33A6E" w:rsidRDefault="007906FB" w:rsidP="007906FB">
            <w:pPr>
              <w:jc w:val="both"/>
              <w:rPr>
                <w:rFonts w:ascii="Calibri" w:hAnsi="Calibri" w:cs="Calibri"/>
                <w:b/>
              </w:rPr>
            </w:pPr>
            <w:r w:rsidRPr="00B33A6E">
              <w:rPr>
                <w:rFonts w:ascii="Calibri" w:hAnsi="Calibri" w:cs="Calibri"/>
                <w:b/>
              </w:rPr>
              <w:t xml:space="preserve">Personel sayısı: </w:t>
            </w:r>
            <w:r w:rsidRPr="00B33A6E">
              <w:rPr>
                <w:rFonts w:ascii="Calibri" w:hAnsi="Calibri" w:cs="Calibri"/>
              </w:rPr>
              <w:t>1.724kişi</w:t>
            </w:r>
          </w:p>
          <w:p w14:paraId="358B9DAC" w14:textId="77777777" w:rsidR="007906FB" w:rsidRPr="00B33A6E" w:rsidRDefault="007906FB" w:rsidP="007906FB">
            <w:pPr>
              <w:jc w:val="both"/>
              <w:rPr>
                <w:rFonts w:ascii="Calibri" w:hAnsi="Calibri" w:cs="Calibri"/>
              </w:rPr>
            </w:pPr>
            <w:r w:rsidRPr="00B33A6E">
              <w:rPr>
                <w:rFonts w:ascii="Calibri" w:hAnsi="Calibri" w:cs="Calibri"/>
                <w:b/>
              </w:rPr>
              <w:t xml:space="preserve">Tonaj: </w:t>
            </w:r>
            <w:r w:rsidRPr="00B33A6E">
              <w:rPr>
                <w:rFonts w:ascii="Calibri" w:hAnsi="Calibri" w:cs="Calibri"/>
              </w:rPr>
              <w:t xml:space="preserve">155.873 </w:t>
            </w:r>
            <w:proofErr w:type="spellStart"/>
            <w:r w:rsidRPr="00B33A6E">
              <w:rPr>
                <w:rFonts w:ascii="Calibri" w:hAnsi="Calibri" w:cs="Calibri"/>
              </w:rPr>
              <w:t>gross</w:t>
            </w:r>
            <w:proofErr w:type="spellEnd"/>
            <w:r w:rsidRPr="00B33A6E">
              <w:rPr>
                <w:rFonts w:ascii="Calibri" w:hAnsi="Calibri" w:cs="Calibri"/>
              </w:rPr>
              <w:t xml:space="preserve"> ton</w:t>
            </w:r>
          </w:p>
          <w:p w14:paraId="482CA7D3" w14:textId="77777777" w:rsidR="007906FB" w:rsidRPr="00B33A6E" w:rsidRDefault="007906FB" w:rsidP="007906FB">
            <w:pPr>
              <w:jc w:val="both"/>
              <w:rPr>
                <w:rFonts w:ascii="Calibri" w:hAnsi="Calibri" w:cs="Calibri"/>
              </w:rPr>
            </w:pPr>
            <w:r w:rsidRPr="00B33A6E">
              <w:rPr>
                <w:rFonts w:ascii="Calibri" w:hAnsi="Calibri" w:cs="Calibri"/>
                <w:b/>
              </w:rPr>
              <w:t xml:space="preserve">Uzunluk: </w:t>
            </w:r>
            <w:r w:rsidRPr="00B33A6E">
              <w:rPr>
                <w:rFonts w:ascii="Calibri" w:hAnsi="Calibri" w:cs="Calibri"/>
              </w:rPr>
              <w:t>329 metre</w:t>
            </w:r>
          </w:p>
          <w:p w14:paraId="742F2968" w14:textId="77777777" w:rsidR="007906FB" w:rsidRPr="00B33A6E" w:rsidRDefault="007906FB" w:rsidP="007906FB">
            <w:pPr>
              <w:jc w:val="both"/>
              <w:rPr>
                <w:rFonts w:ascii="Calibri" w:hAnsi="Calibri" w:cs="Calibri"/>
              </w:rPr>
            </w:pPr>
            <w:r w:rsidRPr="00B33A6E">
              <w:rPr>
                <w:rFonts w:ascii="Calibri" w:hAnsi="Calibri" w:cs="Calibri"/>
                <w:b/>
              </w:rPr>
              <w:t xml:space="preserve">Genişlik: </w:t>
            </w:r>
            <w:r w:rsidRPr="00B33A6E">
              <w:rPr>
                <w:rFonts w:ascii="Calibri" w:hAnsi="Calibri" w:cs="Calibri"/>
              </w:rPr>
              <w:t>41 metre</w:t>
            </w:r>
          </w:p>
          <w:p w14:paraId="5054803A" w14:textId="77777777" w:rsidR="007906FB" w:rsidRPr="00B33A6E" w:rsidRDefault="007906FB" w:rsidP="007906FB">
            <w:pPr>
              <w:jc w:val="both"/>
              <w:rPr>
                <w:rFonts w:ascii="Calibri" w:hAnsi="Calibri" w:cs="Calibri"/>
                <w:b/>
              </w:rPr>
            </w:pPr>
            <w:r w:rsidRPr="00B33A6E">
              <w:rPr>
                <w:rFonts w:ascii="Calibri" w:hAnsi="Calibri" w:cs="Calibri"/>
                <w:b/>
              </w:rPr>
              <w:t>Kabin sayısı:</w:t>
            </w:r>
            <w:r w:rsidRPr="00B33A6E">
              <w:rPr>
                <w:rFonts w:ascii="Calibri" w:hAnsi="Calibri" w:cs="Calibri"/>
              </w:rPr>
              <w:t xml:space="preserve"> 2.979</w:t>
            </w:r>
          </w:p>
          <w:p w14:paraId="54C81E3D" w14:textId="77777777" w:rsidR="007906FB" w:rsidRPr="009B19AC" w:rsidRDefault="007906FB" w:rsidP="007906FB">
            <w:pPr>
              <w:jc w:val="both"/>
              <w:rPr>
                <w:rFonts w:ascii="Calibri" w:hAnsi="Calibri" w:cs="Calibri"/>
                <w:b/>
              </w:rPr>
            </w:pPr>
            <w:r w:rsidRPr="00B33A6E">
              <w:rPr>
                <w:rFonts w:ascii="Calibri" w:hAnsi="Calibri" w:cs="Calibri"/>
                <w:b/>
              </w:rPr>
              <w:t xml:space="preserve">Yolcu katı sayısı: </w:t>
            </w:r>
            <w:r w:rsidRPr="00B33A6E">
              <w:rPr>
                <w:rFonts w:ascii="Calibri" w:hAnsi="Calibri" w:cs="Calibri"/>
              </w:rPr>
              <w:t>15</w:t>
            </w:r>
          </w:p>
          <w:p w14:paraId="1C3CFCF4" w14:textId="77777777" w:rsidR="007906FB" w:rsidRDefault="007906FB" w:rsidP="007906FB">
            <w:pPr>
              <w:rPr>
                <w:rFonts w:ascii="Calibri" w:hAnsi="Calibri" w:cs="Calibri"/>
                <w:b/>
              </w:rPr>
            </w:pPr>
          </w:p>
        </w:tc>
      </w:tr>
    </w:tbl>
    <w:p w14:paraId="686A3162" w14:textId="0B31221E" w:rsidR="00510401" w:rsidRDefault="00510401" w:rsidP="00233374">
      <w:pPr>
        <w:tabs>
          <w:tab w:val="left" w:pos="0"/>
          <w:tab w:val="left" w:pos="360"/>
        </w:tabs>
        <w:jc w:val="both"/>
        <w:rPr>
          <w:rFonts w:ascii="Calibri" w:hAnsi="Calibri" w:cs="Calibri"/>
        </w:rPr>
      </w:pPr>
    </w:p>
    <w:p w14:paraId="7EF8B111" w14:textId="20B3210C" w:rsidR="00510401" w:rsidRDefault="00775B19" w:rsidP="00233374">
      <w:pPr>
        <w:tabs>
          <w:tab w:val="left" w:pos="0"/>
          <w:tab w:val="left" w:pos="360"/>
        </w:tabs>
        <w:jc w:val="both"/>
        <w:rPr>
          <w:rFonts w:ascii="Calibri" w:hAnsi="Calibri" w:cs="Calibri"/>
        </w:rPr>
      </w:pPr>
      <w:r>
        <w:rPr>
          <w:noProof/>
        </w:rPr>
        <w:drawing>
          <wp:anchor distT="0" distB="0" distL="114300" distR="114300" simplePos="0" relativeHeight="251658240" behindDoc="0" locked="0" layoutInCell="1" allowOverlap="1" wp14:anchorId="2445576B" wp14:editId="13079737">
            <wp:simplePos x="0" y="0"/>
            <wp:positionH relativeFrom="margin">
              <wp:align>right</wp:align>
            </wp:positionH>
            <wp:positionV relativeFrom="margin">
              <wp:posOffset>6681775</wp:posOffset>
            </wp:positionV>
            <wp:extent cx="3811270" cy="2860040"/>
            <wp:effectExtent l="0" t="0" r="0" b="0"/>
            <wp:wrapSquare wrapText="bothSides"/>
            <wp:docPr id="1225710187" name="Resim 1" descr="Itinerary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tinerary Map"/>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3811270" cy="2860040"/>
                    </a:xfrm>
                    <a:prstGeom prst="rect">
                      <a:avLst/>
                    </a:prstGeom>
                    <a:noFill/>
                    <a:ln>
                      <a:noFill/>
                    </a:ln>
                  </pic:spPr>
                </pic:pic>
              </a:graphicData>
            </a:graphic>
          </wp:anchor>
        </w:drawing>
      </w:r>
    </w:p>
    <w:p w14:paraId="00334DC8" w14:textId="60E31E16" w:rsidR="00233374" w:rsidRDefault="00233374" w:rsidP="00233374">
      <w:pPr>
        <w:tabs>
          <w:tab w:val="left" w:pos="0"/>
          <w:tab w:val="left" w:pos="360"/>
        </w:tabs>
        <w:jc w:val="both"/>
        <w:rPr>
          <w:rFonts w:ascii="Calibri" w:hAnsi="Calibri" w:cs="Calibri"/>
        </w:rPr>
      </w:pPr>
    </w:p>
    <w:p w14:paraId="4B3B903A" w14:textId="204841F9" w:rsidR="00233374" w:rsidRDefault="00233374" w:rsidP="00233374">
      <w:pPr>
        <w:tabs>
          <w:tab w:val="left" w:pos="0"/>
          <w:tab w:val="left" w:pos="360"/>
        </w:tabs>
        <w:jc w:val="both"/>
        <w:rPr>
          <w:rFonts w:ascii="Calibri" w:hAnsi="Calibri" w:cs="Calibri"/>
        </w:rPr>
      </w:pPr>
    </w:p>
    <w:p w14:paraId="6EB85F68" w14:textId="323119E2" w:rsidR="00FA3711" w:rsidRDefault="00FA3711" w:rsidP="00233374">
      <w:pPr>
        <w:tabs>
          <w:tab w:val="left" w:pos="0"/>
          <w:tab w:val="left" w:pos="360"/>
        </w:tabs>
        <w:jc w:val="both"/>
        <w:rPr>
          <w:rFonts w:ascii="Calibri" w:hAnsi="Calibri" w:cs="Calibri"/>
        </w:rPr>
      </w:pPr>
    </w:p>
    <w:p w14:paraId="20BACBBE" w14:textId="58FED86E" w:rsidR="00FA3711" w:rsidRDefault="00FA3711" w:rsidP="00233374">
      <w:pPr>
        <w:tabs>
          <w:tab w:val="left" w:pos="0"/>
          <w:tab w:val="left" w:pos="360"/>
        </w:tabs>
        <w:jc w:val="both"/>
        <w:rPr>
          <w:rFonts w:ascii="Calibri" w:hAnsi="Calibri" w:cs="Calibri"/>
        </w:rPr>
      </w:pPr>
    </w:p>
    <w:p w14:paraId="2A35C4D9" w14:textId="6BCD8110" w:rsidR="00FA3711" w:rsidRDefault="00FA3711" w:rsidP="00233374">
      <w:pPr>
        <w:tabs>
          <w:tab w:val="left" w:pos="0"/>
          <w:tab w:val="left" w:pos="360"/>
        </w:tabs>
        <w:jc w:val="both"/>
        <w:rPr>
          <w:rFonts w:ascii="Calibri" w:hAnsi="Calibri" w:cs="Calibri"/>
        </w:rPr>
      </w:pPr>
    </w:p>
    <w:p w14:paraId="45DD208C" w14:textId="4F367DB0" w:rsidR="00FA3711" w:rsidRDefault="00FA3711" w:rsidP="00233374">
      <w:pPr>
        <w:tabs>
          <w:tab w:val="left" w:pos="0"/>
          <w:tab w:val="left" w:pos="360"/>
        </w:tabs>
        <w:jc w:val="both"/>
        <w:rPr>
          <w:rFonts w:ascii="Calibri" w:hAnsi="Calibri" w:cs="Calibri"/>
        </w:rPr>
      </w:pPr>
    </w:p>
    <w:p w14:paraId="7880B92D" w14:textId="7D4CF74B" w:rsidR="00FA3711" w:rsidRDefault="00FA3711" w:rsidP="00233374">
      <w:pPr>
        <w:tabs>
          <w:tab w:val="left" w:pos="0"/>
          <w:tab w:val="left" w:pos="360"/>
        </w:tabs>
        <w:jc w:val="both"/>
        <w:rPr>
          <w:rFonts w:ascii="Calibri" w:hAnsi="Calibri" w:cs="Calibri"/>
        </w:rPr>
      </w:pPr>
    </w:p>
    <w:p w14:paraId="0CB7F382" w14:textId="08056E10" w:rsidR="00FA3711" w:rsidRDefault="00FA3711" w:rsidP="00233374">
      <w:pPr>
        <w:tabs>
          <w:tab w:val="left" w:pos="0"/>
          <w:tab w:val="left" w:pos="360"/>
        </w:tabs>
        <w:jc w:val="both"/>
        <w:rPr>
          <w:rFonts w:ascii="Calibri" w:hAnsi="Calibri" w:cs="Calibri"/>
        </w:rPr>
      </w:pPr>
    </w:p>
    <w:p w14:paraId="535C1941" w14:textId="0F41AA5C" w:rsidR="00FA3711" w:rsidRDefault="00FA3711" w:rsidP="00233374">
      <w:pPr>
        <w:tabs>
          <w:tab w:val="left" w:pos="0"/>
          <w:tab w:val="left" w:pos="360"/>
        </w:tabs>
        <w:jc w:val="both"/>
        <w:rPr>
          <w:rFonts w:ascii="Calibri" w:hAnsi="Calibri" w:cs="Calibri"/>
        </w:rPr>
      </w:pPr>
    </w:p>
    <w:p w14:paraId="6531336F" w14:textId="2B8F0304" w:rsidR="00FA3711" w:rsidRDefault="00FA3711" w:rsidP="00233374">
      <w:pPr>
        <w:tabs>
          <w:tab w:val="left" w:pos="0"/>
          <w:tab w:val="left" w:pos="360"/>
        </w:tabs>
        <w:jc w:val="both"/>
        <w:rPr>
          <w:rFonts w:ascii="Calibri" w:hAnsi="Calibri" w:cs="Calibri"/>
        </w:rPr>
      </w:pPr>
    </w:p>
    <w:p w14:paraId="28737431" w14:textId="703D3711" w:rsidR="00FA3711" w:rsidRDefault="00FA3711" w:rsidP="00233374">
      <w:pPr>
        <w:tabs>
          <w:tab w:val="left" w:pos="0"/>
          <w:tab w:val="left" w:pos="360"/>
        </w:tabs>
        <w:jc w:val="both"/>
        <w:rPr>
          <w:rFonts w:ascii="Calibri" w:hAnsi="Calibri" w:cs="Calibri"/>
        </w:rPr>
      </w:pPr>
    </w:p>
    <w:p w14:paraId="0F93E209" w14:textId="394A6839" w:rsidR="00233374" w:rsidRDefault="00233374" w:rsidP="00233374">
      <w:pPr>
        <w:pStyle w:val="GvdeMetni3"/>
        <w:rPr>
          <w:rFonts w:ascii="Calibri" w:hAnsi="Calibri" w:cs="Calibri"/>
          <w:b/>
          <w:sz w:val="23"/>
          <w:szCs w:val="23"/>
        </w:rPr>
      </w:pPr>
    </w:p>
    <w:p w14:paraId="5C75F1FF" w14:textId="33D1A8DE" w:rsidR="0070242D" w:rsidRDefault="0070242D" w:rsidP="00233374">
      <w:pPr>
        <w:pStyle w:val="GvdeMetni3"/>
        <w:rPr>
          <w:rFonts w:ascii="Calibri" w:hAnsi="Calibri" w:cs="Calibri"/>
          <w:b/>
          <w:sz w:val="23"/>
          <w:szCs w:val="23"/>
        </w:rPr>
      </w:pPr>
    </w:p>
    <w:p w14:paraId="0D480F57" w14:textId="2CD48A8D" w:rsidR="0070242D" w:rsidRDefault="0070242D" w:rsidP="00233374">
      <w:pPr>
        <w:pStyle w:val="GvdeMetni3"/>
        <w:rPr>
          <w:rFonts w:ascii="Calibri" w:hAnsi="Calibri" w:cs="Calibri"/>
          <w:b/>
          <w:sz w:val="23"/>
          <w:szCs w:val="23"/>
        </w:rPr>
      </w:pPr>
    </w:p>
    <w:p w14:paraId="70D40E99" w14:textId="1240F973" w:rsidR="00012435" w:rsidRDefault="00012435" w:rsidP="00233374">
      <w:pPr>
        <w:pStyle w:val="GvdeMetni3"/>
        <w:rPr>
          <w:rFonts w:ascii="Calibri" w:hAnsi="Calibri" w:cs="Calibri"/>
          <w:b/>
          <w:sz w:val="23"/>
          <w:szCs w:val="23"/>
        </w:rPr>
      </w:pPr>
    </w:p>
    <w:p w14:paraId="3E838DF9" w14:textId="57EA5AC1" w:rsidR="00494BB0" w:rsidRDefault="00494BB0" w:rsidP="00233374">
      <w:pPr>
        <w:pStyle w:val="GvdeMetni3"/>
        <w:rPr>
          <w:rFonts w:ascii="Calibri" w:hAnsi="Calibri" w:cs="Calibri"/>
          <w:b/>
          <w:sz w:val="23"/>
          <w:szCs w:val="23"/>
        </w:rPr>
      </w:pPr>
    </w:p>
    <w:p w14:paraId="0D05FD57" w14:textId="77777777" w:rsidR="00705D4C" w:rsidRDefault="00705D4C" w:rsidP="00233374">
      <w:pPr>
        <w:pStyle w:val="GvdeMetni3"/>
        <w:rPr>
          <w:rFonts w:ascii="Calibri" w:hAnsi="Calibri" w:cs="Calibri"/>
          <w:b/>
          <w:sz w:val="23"/>
          <w:szCs w:val="23"/>
        </w:rPr>
      </w:pPr>
    </w:p>
    <w:p w14:paraId="2DC087A1" w14:textId="77777777" w:rsidR="00705D4C" w:rsidRDefault="00705D4C" w:rsidP="00233374">
      <w:pPr>
        <w:pStyle w:val="GvdeMetni3"/>
        <w:rPr>
          <w:rFonts w:ascii="Calibri" w:hAnsi="Calibri" w:cs="Calibri"/>
          <w:b/>
          <w:sz w:val="23"/>
          <w:szCs w:val="23"/>
        </w:rPr>
      </w:pPr>
    </w:p>
    <w:p w14:paraId="3D063E5C" w14:textId="77777777" w:rsidR="00705D4C" w:rsidRDefault="00705D4C" w:rsidP="00233374">
      <w:pPr>
        <w:pStyle w:val="GvdeMetni3"/>
        <w:rPr>
          <w:rFonts w:ascii="Calibri" w:hAnsi="Calibri" w:cs="Calibri"/>
          <w:b/>
          <w:sz w:val="23"/>
          <w:szCs w:val="23"/>
        </w:rPr>
      </w:pPr>
    </w:p>
    <w:p w14:paraId="31466E22" w14:textId="77777777" w:rsidR="00705D4C" w:rsidRDefault="00705D4C" w:rsidP="00233374">
      <w:pPr>
        <w:pStyle w:val="GvdeMetni3"/>
        <w:rPr>
          <w:rFonts w:ascii="Calibri" w:hAnsi="Calibri" w:cs="Calibri"/>
          <w:b/>
          <w:sz w:val="23"/>
          <w:szCs w:val="23"/>
        </w:rPr>
      </w:pPr>
    </w:p>
    <w:p w14:paraId="2E358470" w14:textId="77777777" w:rsidR="00012435" w:rsidRDefault="00012435" w:rsidP="00233374">
      <w:pPr>
        <w:pStyle w:val="GvdeMetni3"/>
        <w:rPr>
          <w:rFonts w:ascii="Calibri" w:hAnsi="Calibri" w:cs="Calibri"/>
          <w:b/>
          <w:sz w:val="23"/>
          <w:szCs w:val="23"/>
        </w:rPr>
      </w:pPr>
    </w:p>
    <w:tbl>
      <w:tblPr>
        <w:tblpPr w:leftFromText="141" w:rightFromText="141" w:vertAnchor="text" w:horzAnchor="margin" w:tblpXSpec="center" w:tblpY="31"/>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7"/>
        <w:gridCol w:w="5670"/>
      </w:tblGrid>
      <w:tr w:rsidR="00494BB0" w:rsidRPr="005B7466" w14:paraId="1A0B59DC" w14:textId="77777777" w:rsidTr="00456BC5">
        <w:trPr>
          <w:trHeight w:val="416"/>
        </w:trPr>
        <w:tc>
          <w:tcPr>
            <w:tcW w:w="5637"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8A30E1F" w14:textId="77777777" w:rsidR="00494BB0" w:rsidRPr="005B7466" w:rsidRDefault="00494BB0" w:rsidP="00456BC5">
            <w:pPr>
              <w:rPr>
                <w:rFonts w:asciiTheme="minorHAnsi" w:hAnsiTheme="minorHAnsi" w:cstheme="minorHAnsi"/>
                <w:b/>
              </w:rPr>
            </w:pPr>
            <w:r w:rsidRPr="005B7466">
              <w:rPr>
                <w:rFonts w:asciiTheme="minorHAnsi" w:hAnsiTheme="minorHAnsi" w:cstheme="minorHAnsi"/>
                <w:b/>
              </w:rPr>
              <w:t xml:space="preserve">TUR </w:t>
            </w:r>
            <w:proofErr w:type="gramStart"/>
            <w:r w:rsidRPr="005B7466">
              <w:rPr>
                <w:rFonts w:asciiTheme="minorHAnsi" w:hAnsiTheme="minorHAnsi" w:cstheme="minorHAnsi"/>
                <w:b/>
              </w:rPr>
              <w:t>ÜCRETİ  (</w:t>
            </w:r>
            <w:proofErr w:type="gramEnd"/>
            <w:r w:rsidRPr="005B7466">
              <w:rPr>
                <w:rFonts w:asciiTheme="minorHAnsi" w:hAnsiTheme="minorHAnsi" w:cstheme="minorHAnsi"/>
                <w:b/>
              </w:rPr>
              <w:t xml:space="preserve">Kişi Başı)                                </w:t>
            </w:r>
          </w:p>
        </w:tc>
        <w:tc>
          <w:tcPr>
            <w:tcW w:w="567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61B938" w14:textId="77777777" w:rsidR="00494BB0" w:rsidRPr="005B7466" w:rsidRDefault="00494BB0" w:rsidP="00456BC5">
            <w:pPr>
              <w:jc w:val="center"/>
              <w:rPr>
                <w:rFonts w:asciiTheme="minorHAnsi" w:hAnsiTheme="minorHAnsi" w:cstheme="minorHAnsi"/>
                <w:b/>
                <w:sz w:val="22"/>
                <w:szCs w:val="22"/>
              </w:rPr>
            </w:pPr>
          </w:p>
        </w:tc>
      </w:tr>
      <w:tr w:rsidR="00494BB0" w:rsidRPr="005B7466" w14:paraId="135E4EFC" w14:textId="77777777" w:rsidTr="00164438">
        <w:trPr>
          <w:trHeight w:val="262"/>
        </w:trPr>
        <w:tc>
          <w:tcPr>
            <w:tcW w:w="56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0830F75" w14:textId="50700F50" w:rsidR="00494BB0" w:rsidRPr="005B7466" w:rsidRDefault="00705D4C" w:rsidP="00456BC5">
            <w:pPr>
              <w:rPr>
                <w:rFonts w:asciiTheme="minorHAnsi" w:hAnsiTheme="minorHAnsi" w:cstheme="minorHAnsi"/>
                <w:b/>
              </w:rPr>
            </w:pPr>
            <w:proofErr w:type="spellStart"/>
            <w:r>
              <w:rPr>
                <w:rFonts w:asciiTheme="minorHAnsi" w:hAnsiTheme="minorHAnsi" w:cstheme="minorHAnsi"/>
                <w:b/>
              </w:rPr>
              <w:t>Promo</w:t>
            </w:r>
            <w:proofErr w:type="spellEnd"/>
            <w:r>
              <w:rPr>
                <w:rFonts w:asciiTheme="minorHAnsi" w:hAnsiTheme="minorHAnsi" w:cstheme="minorHAnsi"/>
                <w:b/>
              </w:rPr>
              <w:t xml:space="preserve"> </w:t>
            </w:r>
            <w:r w:rsidR="00494BB0" w:rsidRPr="005B7466">
              <w:rPr>
                <w:rFonts w:asciiTheme="minorHAnsi" w:hAnsiTheme="minorHAnsi" w:cstheme="minorHAnsi"/>
                <w:b/>
              </w:rPr>
              <w:t>İç Kabin</w:t>
            </w:r>
            <w:r>
              <w:rPr>
                <w:rFonts w:asciiTheme="minorHAnsi" w:hAnsiTheme="minorHAnsi" w:cstheme="minorHAnsi"/>
                <w:b/>
              </w:rPr>
              <w:t>- Sınırlı Sayıda</w:t>
            </w:r>
          </w:p>
        </w:tc>
        <w:tc>
          <w:tcPr>
            <w:tcW w:w="5670" w:type="dxa"/>
            <w:tcBorders>
              <w:top w:val="single" w:sz="4" w:space="0" w:color="auto"/>
              <w:left w:val="single" w:sz="4" w:space="0" w:color="auto"/>
              <w:bottom w:val="single" w:sz="4" w:space="0" w:color="auto"/>
              <w:right w:val="single" w:sz="4" w:space="0" w:color="auto"/>
            </w:tcBorders>
            <w:shd w:val="clear" w:color="auto" w:fill="FFFF00"/>
            <w:vAlign w:val="center"/>
          </w:tcPr>
          <w:p w14:paraId="7EF4E0BA" w14:textId="4D33E45B" w:rsidR="00494BB0" w:rsidRPr="00E2026D" w:rsidRDefault="00705D4C" w:rsidP="00456BC5">
            <w:pPr>
              <w:jc w:val="center"/>
              <w:rPr>
                <w:rFonts w:asciiTheme="minorHAnsi" w:hAnsiTheme="minorHAnsi" w:cstheme="minorHAnsi"/>
                <w:b/>
              </w:rPr>
            </w:pPr>
            <w:r>
              <w:rPr>
                <w:rFonts w:asciiTheme="minorHAnsi" w:hAnsiTheme="minorHAnsi" w:cstheme="minorHAnsi"/>
                <w:b/>
              </w:rPr>
              <w:t>899 €</w:t>
            </w:r>
          </w:p>
        </w:tc>
      </w:tr>
      <w:tr w:rsidR="00494BB0" w:rsidRPr="005B7466" w14:paraId="2B199769" w14:textId="77777777" w:rsidTr="00456BC5">
        <w:trPr>
          <w:trHeight w:val="247"/>
        </w:trPr>
        <w:tc>
          <w:tcPr>
            <w:tcW w:w="563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408E680" w14:textId="7E07A5B1" w:rsidR="00494BB0" w:rsidRPr="005B7466" w:rsidRDefault="00705D4C" w:rsidP="00456BC5">
            <w:pPr>
              <w:rPr>
                <w:rFonts w:asciiTheme="minorHAnsi" w:hAnsiTheme="minorHAnsi" w:cstheme="minorHAnsi"/>
              </w:rPr>
            </w:pPr>
            <w:proofErr w:type="spellStart"/>
            <w:r>
              <w:rPr>
                <w:rFonts w:asciiTheme="minorHAnsi" w:hAnsiTheme="minorHAnsi" w:cstheme="minorHAnsi"/>
              </w:rPr>
              <w:t>Promo</w:t>
            </w:r>
            <w:proofErr w:type="spellEnd"/>
            <w:r>
              <w:rPr>
                <w:rFonts w:asciiTheme="minorHAnsi" w:hAnsiTheme="minorHAnsi" w:cstheme="minorHAnsi"/>
              </w:rPr>
              <w:t xml:space="preserve"> </w:t>
            </w:r>
            <w:r w:rsidR="00494BB0" w:rsidRPr="005B7466">
              <w:rPr>
                <w:rFonts w:asciiTheme="minorHAnsi" w:hAnsiTheme="minorHAnsi" w:cstheme="minorHAnsi"/>
              </w:rPr>
              <w:t>İç Kabin Tek Kişi Farkı</w:t>
            </w:r>
          </w:p>
        </w:tc>
        <w:tc>
          <w:tcPr>
            <w:tcW w:w="567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7F84E2" w14:textId="77777777" w:rsidR="00494BB0" w:rsidRPr="005B7466" w:rsidRDefault="00494BB0" w:rsidP="00456BC5">
            <w:pPr>
              <w:jc w:val="center"/>
              <w:rPr>
                <w:rFonts w:asciiTheme="minorHAnsi" w:hAnsiTheme="minorHAnsi" w:cstheme="minorHAnsi"/>
              </w:rPr>
            </w:pPr>
            <w:r>
              <w:rPr>
                <w:rFonts w:asciiTheme="minorHAnsi" w:hAnsiTheme="minorHAnsi" w:cstheme="minorHAnsi"/>
              </w:rPr>
              <w:t>Sorunuz</w:t>
            </w:r>
          </w:p>
        </w:tc>
      </w:tr>
      <w:tr w:rsidR="00705D4C" w:rsidRPr="005B7466" w14:paraId="17988718" w14:textId="77777777" w:rsidTr="00705D4C">
        <w:trPr>
          <w:trHeight w:val="262"/>
        </w:trPr>
        <w:tc>
          <w:tcPr>
            <w:tcW w:w="56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9D39240" w14:textId="6A8EC18C" w:rsidR="00705D4C" w:rsidRPr="005B7466" w:rsidRDefault="00705D4C" w:rsidP="00705D4C">
            <w:pPr>
              <w:rPr>
                <w:rFonts w:asciiTheme="minorHAnsi" w:hAnsiTheme="minorHAnsi" w:cstheme="minorHAnsi"/>
                <w:b/>
              </w:rPr>
            </w:pPr>
            <w:r w:rsidRPr="005B7466">
              <w:rPr>
                <w:rFonts w:asciiTheme="minorHAnsi" w:hAnsiTheme="minorHAnsi" w:cstheme="minorHAnsi"/>
                <w:b/>
              </w:rPr>
              <w:t>İç Kabin</w:t>
            </w:r>
          </w:p>
        </w:tc>
        <w:tc>
          <w:tcPr>
            <w:tcW w:w="567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49E4A63" w14:textId="224210A5" w:rsidR="00705D4C" w:rsidRPr="00E2026D" w:rsidRDefault="00705D4C" w:rsidP="00705D4C">
            <w:pPr>
              <w:jc w:val="center"/>
              <w:rPr>
                <w:rFonts w:asciiTheme="minorHAnsi" w:hAnsiTheme="minorHAnsi" w:cstheme="minorHAnsi"/>
                <w:b/>
              </w:rPr>
            </w:pPr>
            <w:r>
              <w:rPr>
                <w:rFonts w:asciiTheme="minorHAnsi" w:hAnsiTheme="minorHAnsi" w:cstheme="minorHAnsi"/>
                <w:b/>
              </w:rPr>
              <w:t>999 €</w:t>
            </w:r>
          </w:p>
        </w:tc>
      </w:tr>
      <w:tr w:rsidR="00705D4C" w:rsidRPr="005B7466" w14:paraId="6F7D2B51" w14:textId="77777777" w:rsidTr="00456BC5">
        <w:trPr>
          <w:trHeight w:val="262"/>
        </w:trPr>
        <w:tc>
          <w:tcPr>
            <w:tcW w:w="56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EACA86A" w14:textId="0F97EB59" w:rsidR="00705D4C" w:rsidRPr="005B7466" w:rsidRDefault="00705D4C" w:rsidP="00705D4C">
            <w:pPr>
              <w:rPr>
                <w:rFonts w:asciiTheme="minorHAnsi" w:hAnsiTheme="minorHAnsi" w:cstheme="minorHAnsi"/>
                <w:b/>
              </w:rPr>
            </w:pPr>
            <w:r w:rsidRPr="005B7466">
              <w:rPr>
                <w:rFonts w:asciiTheme="minorHAnsi" w:hAnsiTheme="minorHAnsi" w:cstheme="minorHAnsi"/>
              </w:rPr>
              <w:t>İç Kabin Tek Kişi Farkı</w:t>
            </w:r>
          </w:p>
        </w:tc>
        <w:tc>
          <w:tcPr>
            <w:tcW w:w="567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0C5CE03" w14:textId="522C7DF0" w:rsidR="00705D4C" w:rsidRDefault="00705D4C" w:rsidP="00705D4C">
            <w:pPr>
              <w:jc w:val="center"/>
              <w:rPr>
                <w:rFonts w:asciiTheme="minorHAnsi" w:hAnsiTheme="minorHAnsi" w:cstheme="minorHAnsi"/>
                <w:b/>
              </w:rPr>
            </w:pPr>
            <w:r>
              <w:rPr>
                <w:rFonts w:asciiTheme="minorHAnsi" w:hAnsiTheme="minorHAnsi" w:cstheme="minorHAnsi"/>
              </w:rPr>
              <w:t>Sorunuz</w:t>
            </w:r>
          </w:p>
        </w:tc>
      </w:tr>
      <w:tr w:rsidR="00705D4C" w:rsidRPr="005B7466" w14:paraId="22E019D8" w14:textId="77777777" w:rsidTr="00456BC5">
        <w:trPr>
          <w:trHeight w:val="262"/>
        </w:trPr>
        <w:tc>
          <w:tcPr>
            <w:tcW w:w="56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C538CF2" w14:textId="1D7462C4" w:rsidR="00705D4C" w:rsidRPr="005B7466" w:rsidRDefault="00705D4C" w:rsidP="00705D4C">
            <w:pPr>
              <w:rPr>
                <w:rFonts w:asciiTheme="minorHAnsi" w:hAnsiTheme="minorHAnsi" w:cstheme="minorHAnsi"/>
                <w:b/>
              </w:rPr>
            </w:pPr>
            <w:r w:rsidRPr="005B7466">
              <w:rPr>
                <w:rFonts w:asciiTheme="minorHAnsi" w:hAnsiTheme="minorHAnsi" w:cstheme="minorHAnsi"/>
                <w:b/>
              </w:rPr>
              <w:t xml:space="preserve">Balkonlu </w:t>
            </w:r>
            <w:r>
              <w:rPr>
                <w:rFonts w:asciiTheme="minorHAnsi" w:hAnsiTheme="minorHAnsi" w:cstheme="minorHAnsi"/>
                <w:b/>
              </w:rPr>
              <w:t>Kabin</w:t>
            </w:r>
          </w:p>
        </w:tc>
        <w:tc>
          <w:tcPr>
            <w:tcW w:w="567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52E320" w14:textId="24078739" w:rsidR="00705D4C" w:rsidRDefault="00705D4C" w:rsidP="00705D4C">
            <w:pPr>
              <w:jc w:val="center"/>
              <w:rPr>
                <w:rFonts w:asciiTheme="minorHAnsi" w:hAnsiTheme="minorHAnsi" w:cstheme="minorHAnsi"/>
                <w:b/>
              </w:rPr>
            </w:pPr>
            <w:r>
              <w:rPr>
                <w:rFonts w:asciiTheme="minorHAnsi" w:hAnsiTheme="minorHAnsi" w:cstheme="minorHAnsi"/>
                <w:b/>
              </w:rPr>
              <w:t>1.199</w:t>
            </w:r>
            <w:r w:rsidRPr="005B7466">
              <w:rPr>
                <w:rFonts w:asciiTheme="minorHAnsi" w:hAnsiTheme="minorHAnsi" w:cstheme="minorHAnsi"/>
                <w:b/>
              </w:rPr>
              <w:t xml:space="preserve"> €</w:t>
            </w:r>
          </w:p>
        </w:tc>
      </w:tr>
      <w:tr w:rsidR="00705D4C" w:rsidRPr="005B7466" w14:paraId="7B3A37A0" w14:textId="77777777" w:rsidTr="00456BC5">
        <w:trPr>
          <w:trHeight w:val="247"/>
        </w:trPr>
        <w:tc>
          <w:tcPr>
            <w:tcW w:w="563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1835000" w14:textId="77777777" w:rsidR="00705D4C" w:rsidRPr="005B7466" w:rsidRDefault="00705D4C" w:rsidP="00705D4C">
            <w:pPr>
              <w:rPr>
                <w:rFonts w:asciiTheme="minorHAnsi" w:hAnsiTheme="minorHAnsi" w:cstheme="minorHAnsi"/>
              </w:rPr>
            </w:pPr>
            <w:r>
              <w:rPr>
                <w:rFonts w:asciiTheme="minorHAnsi" w:hAnsiTheme="minorHAnsi" w:cstheme="minorHAnsi"/>
              </w:rPr>
              <w:t xml:space="preserve">Balkonlu </w:t>
            </w:r>
            <w:r w:rsidRPr="005B7466">
              <w:rPr>
                <w:rFonts w:asciiTheme="minorHAnsi" w:hAnsiTheme="minorHAnsi" w:cstheme="minorHAnsi"/>
              </w:rPr>
              <w:t>Tek Kişi Farkı</w:t>
            </w:r>
          </w:p>
        </w:tc>
        <w:tc>
          <w:tcPr>
            <w:tcW w:w="567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A0F741" w14:textId="77777777" w:rsidR="00705D4C" w:rsidRPr="005B7466" w:rsidRDefault="00705D4C" w:rsidP="00705D4C">
            <w:pPr>
              <w:jc w:val="center"/>
              <w:rPr>
                <w:rFonts w:asciiTheme="minorHAnsi" w:hAnsiTheme="minorHAnsi" w:cstheme="minorHAnsi"/>
              </w:rPr>
            </w:pPr>
            <w:r>
              <w:rPr>
                <w:rFonts w:asciiTheme="minorHAnsi" w:hAnsiTheme="minorHAnsi" w:cstheme="minorHAnsi"/>
              </w:rPr>
              <w:t>Sorunuz</w:t>
            </w:r>
          </w:p>
        </w:tc>
      </w:tr>
      <w:tr w:rsidR="00705D4C" w:rsidRPr="005B7466" w14:paraId="179F4F47" w14:textId="77777777" w:rsidTr="00456BC5">
        <w:trPr>
          <w:trHeight w:val="247"/>
        </w:trPr>
        <w:tc>
          <w:tcPr>
            <w:tcW w:w="5637" w:type="dxa"/>
            <w:tcBorders>
              <w:top w:val="single" w:sz="4" w:space="0" w:color="auto"/>
              <w:left w:val="single" w:sz="4" w:space="0" w:color="auto"/>
              <w:bottom w:val="single" w:sz="4" w:space="0" w:color="auto"/>
              <w:right w:val="single" w:sz="4" w:space="0" w:color="auto"/>
            </w:tcBorders>
            <w:shd w:val="clear" w:color="auto" w:fill="FFFF00"/>
            <w:hideMark/>
          </w:tcPr>
          <w:p w14:paraId="0374EC1D" w14:textId="77777777" w:rsidR="00705D4C" w:rsidRPr="00F020F9" w:rsidRDefault="00705D4C" w:rsidP="00705D4C">
            <w:pPr>
              <w:rPr>
                <w:rFonts w:asciiTheme="minorHAnsi" w:hAnsiTheme="minorHAnsi" w:cstheme="minorHAnsi"/>
                <w:b/>
                <w:highlight w:val="lightGray"/>
              </w:rPr>
            </w:pPr>
            <w:r w:rsidRPr="00F020F9">
              <w:rPr>
                <w:rFonts w:asciiTheme="minorHAnsi" w:hAnsiTheme="minorHAnsi" w:cstheme="minorHAnsi"/>
                <w:b/>
              </w:rPr>
              <w:t>İLAVE ÜCRETLER (Kişi Başı)</w:t>
            </w:r>
          </w:p>
        </w:tc>
        <w:tc>
          <w:tcPr>
            <w:tcW w:w="5670" w:type="dxa"/>
            <w:tcBorders>
              <w:top w:val="single" w:sz="4" w:space="0" w:color="auto"/>
              <w:left w:val="single" w:sz="4" w:space="0" w:color="auto"/>
              <w:bottom w:val="single" w:sz="4" w:space="0" w:color="auto"/>
              <w:right w:val="single" w:sz="4" w:space="0" w:color="auto"/>
            </w:tcBorders>
          </w:tcPr>
          <w:p w14:paraId="3792D918" w14:textId="77777777" w:rsidR="00705D4C" w:rsidRPr="005B7466" w:rsidRDefault="00705D4C" w:rsidP="00705D4C">
            <w:pPr>
              <w:rPr>
                <w:rFonts w:asciiTheme="minorHAnsi" w:hAnsiTheme="minorHAnsi" w:cstheme="minorHAnsi"/>
                <w:b/>
                <w:highlight w:val="lightGray"/>
              </w:rPr>
            </w:pPr>
          </w:p>
        </w:tc>
      </w:tr>
      <w:tr w:rsidR="00705D4C" w:rsidRPr="005B7466" w14:paraId="0B29851F" w14:textId="77777777" w:rsidTr="00456BC5">
        <w:trPr>
          <w:trHeight w:val="247"/>
        </w:trPr>
        <w:tc>
          <w:tcPr>
            <w:tcW w:w="5637" w:type="dxa"/>
            <w:tcBorders>
              <w:top w:val="single" w:sz="4" w:space="0" w:color="auto"/>
              <w:left w:val="single" w:sz="4" w:space="0" w:color="auto"/>
              <w:bottom w:val="single" w:sz="4" w:space="0" w:color="auto"/>
              <w:right w:val="single" w:sz="4" w:space="0" w:color="auto"/>
            </w:tcBorders>
            <w:hideMark/>
          </w:tcPr>
          <w:p w14:paraId="4B3EEA73" w14:textId="77777777" w:rsidR="00705D4C" w:rsidRPr="005B7466" w:rsidRDefault="00705D4C" w:rsidP="00705D4C">
            <w:pPr>
              <w:rPr>
                <w:rFonts w:asciiTheme="minorHAnsi" w:hAnsiTheme="minorHAnsi" w:cstheme="minorHAnsi"/>
              </w:rPr>
            </w:pPr>
            <w:r w:rsidRPr="005B7466">
              <w:rPr>
                <w:rFonts w:asciiTheme="minorHAnsi" w:hAnsiTheme="minorHAnsi" w:cstheme="minorHAnsi"/>
              </w:rPr>
              <w:t>Gemi Bahşişleri</w:t>
            </w:r>
          </w:p>
        </w:tc>
        <w:tc>
          <w:tcPr>
            <w:tcW w:w="5670" w:type="dxa"/>
            <w:tcBorders>
              <w:top w:val="single" w:sz="4" w:space="0" w:color="auto"/>
              <w:left w:val="single" w:sz="4" w:space="0" w:color="auto"/>
              <w:bottom w:val="single" w:sz="4" w:space="0" w:color="auto"/>
              <w:right w:val="single" w:sz="4" w:space="0" w:color="auto"/>
            </w:tcBorders>
            <w:hideMark/>
          </w:tcPr>
          <w:p w14:paraId="47B523C1" w14:textId="77777777" w:rsidR="00705D4C" w:rsidRPr="005B7466" w:rsidRDefault="00705D4C" w:rsidP="00705D4C">
            <w:pPr>
              <w:jc w:val="center"/>
              <w:rPr>
                <w:rFonts w:asciiTheme="minorHAnsi" w:hAnsiTheme="minorHAnsi" w:cstheme="minorHAnsi"/>
                <w:b/>
              </w:rPr>
            </w:pPr>
            <w:r>
              <w:rPr>
                <w:rFonts w:asciiTheme="minorHAnsi" w:hAnsiTheme="minorHAnsi" w:cstheme="minorHAnsi"/>
                <w:b/>
              </w:rPr>
              <w:t>G</w:t>
            </w:r>
            <w:r w:rsidRPr="005B7466">
              <w:rPr>
                <w:rFonts w:asciiTheme="minorHAnsi" w:hAnsiTheme="minorHAnsi" w:cstheme="minorHAnsi"/>
                <w:b/>
              </w:rPr>
              <w:t>emide nakit ya</w:t>
            </w:r>
            <w:r>
              <w:rPr>
                <w:rFonts w:asciiTheme="minorHAnsi" w:hAnsiTheme="minorHAnsi" w:cstheme="minorHAnsi"/>
                <w:b/>
              </w:rPr>
              <w:t xml:space="preserve"> </w:t>
            </w:r>
            <w:r w:rsidRPr="005B7466">
              <w:rPr>
                <w:rFonts w:asciiTheme="minorHAnsi" w:hAnsiTheme="minorHAnsi" w:cstheme="minorHAnsi"/>
                <w:b/>
              </w:rPr>
              <w:t>da kredi kartıyla ödenir.</w:t>
            </w:r>
          </w:p>
        </w:tc>
      </w:tr>
      <w:tr w:rsidR="00705D4C" w:rsidRPr="005B7466" w14:paraId="55145985" w14:textId="77777777" w:rsidTr="00456BC5">
        <w:trPr>
          <w:trHeight w:val="247"/>
        </w:trPr>
        <w:tc>
          <w:tcPr>
            <w:tcW w:w="5637" w:type="dxa"/>
            <w:tcBorders>
              <w:top w:val="single" w:sz="4" w:space="0" w:color="auto"/>
              <w:left w:val="single" w:sz="4" w:space="0" w:color="auto"/>
              <w:bottom w:val="single" w:sz="4" w:space="0" w:color="auto"/>
              <w:right w:val="single" w:sz="4" w:space="0" w:color="auto"/>
            </w:tcBorders>
          </w:tcPr>
          <w:p w14:paraId="0A49BDDE" w14:textId="691C6952" w:rsidR="00705D4C" w:rsidRPr="005B7466" w:rsidRDefault="00705D4C" w:rsidP="00705D4C">
            <w:pPr>
              <w:rPr>
                <w:rFonts w:asciiTheme="minorHAnsi" w:hAnsiTheme="minorHAnsi" w:cstheme="minorHAnsi"/>
              </w:rPr>
            </w:pPr>
            <w:r w:rsidRPr="005B7466">
              <w:rPr>
                <w:rFonts w:asciiTheme="minorHAnsi" w:hAnsiTheme="minorHAnsi" w:cstheme="minorHAnsi"/>
              </w:rPr>
              <w:t xml:space="preserve">Seyahat Sağlık ve </w:t>
            </w:r>
            <w:r w:rsidRPr="00F020F9">
              <w:rPr>
                <w:rFonts w:asciiTheme="minorHAnsi" w:hAnsiTheme="minorHAnsi" w:cstheme="minorHAnsi"/>
                <w:b/>
              </w:rPr>
              <w:t>İptal Sigortası</w:t>
            </w:r>
          </w:p>
        </w:tc>
        <w:tc>
          <w:tcPr>
            <w:tcW w:w="5670" w:type="dxa"/>
            <w:tcBorders>
              <w:top w:val="single" w:sz="4" w:space="0" w:color="auto"/>
              <w:left w:val="single" w:sz="4" w:space="0" w:color="auto"/>
              <w:bottom w:val="single" w:sz="4" w:space="0" w:color="auto"/>
              <w:right w:val="single" w:sz="4" w:space="0" w:color="auto"/>
            </w:tcBorders>
          </w:tcPr>
          <w:p w14:paraId="4A05A193" w14:textId="2B29F8EC" w:rsidR="00705D4C" w:rsidRDefault="00164438" w:rsidP="00705D4C">
            <w:pPr>
              <w:jc w:val="center"/>
              <w:rPr>
                <w:rFonts w:asciiTheme="minorHAnsi" w:hAnsiTheme="minorHAnsi" w:cstheme="minorHAnsi"/>
                <w:b/>
              </w:rPr>
            </w:pPr>
            <w:r>
              <w:rPr>
                <w:rFonts w:asciiTheme="minorHAnsi" w:hAnsiTheme="minorHAnsi" w:cstheme="minorHAnsi"/>
                <w:b/>
              </w:rPr>
              <w:t>30 € (70 yaş ve üzeri sür prim alınır)</w:t>
            </w:r>
          </w:p>
        </w:tc>
      </w:tr>
      <w:tr w:rsidR="00705D4C" w:rsidRPr="005B7466" w14:paraId="4C357278" w14:textId="77777777" w:rsidTr="00456BC5">
        <w:trPr>
          <w:trHeight w:val="262"/>
        </w:trPr>
        <w:tc>
          <w:tcPr>
            <w:tcW w:w="5637" w:type="dxa"/>
            <w:tcBorders>
              <w:top w:val="single" w:sz="4" w:space="0" w:color="auto"/>
              <w:left w:val="single" w:sz="4" w:space="0" w:color="auto"/>
              <w:bottom w:val="single" w:sz="4" w:space="0" w:color="auto"/>
              <w:right w:val="single" w:sz="4" w:space="0" w:color="auto"/>
            </w:tcBorders>
            <w:hideMark/>
          </w:tcPr>
          <w:p w14:paraId="52E4C037" w14:textId="77777777" w:rsidR="00705D4C" w:rsidRPr="005B7466" w:rsidRDefault="00705D4C" w:rsidP="00705D4C">
            <w:pPr>
              <w:ind w:right="176"/>
              <w:rPr>
                <w:rFonts w:asciiTheme="minorHAnsi" w:hAnsiTheme="minorHAnsi" w:cstheme="minorHAnsi"/>
                <w:b/>
                <w:color w:val="FF0000"/>
              </w:rPr>
            </w:pPr>
            <w:r w:rsidRPr="005B7466">
              <w:rPr>
                <w:rFonts w:asciiTheme="minorHAnsi" w:hAnsiTheme="minorHAnsi" w:cstheme="minorHAnsi"/>
                <w:b/>
                <w:color w:val="FF0000"/>
              </w:rPr>
              <w:t>Vize Bilgisi</w:t>
            </w:r>
          </w:p>
        </w:tc>
        <w:tc>
          <w:tcPr>
            <w:tcW w:w="5670" w:type="dxa"/>
            <w:tcBorders>
              <w:top w:val="single" w:sz="4" w:space="0" w:color="auto"/>
              <w:left w:val="single" w:sz="4" w:space="0" w:color="auto"/>
              <w:bottom w:val="single" w:sz="4" w:space="0" w:color="auto"/>
              <w:right w:val="single" w:sz="4" w:space="0" w:color="auto"/>
            </w:tcBorders>
            <w:hideMark/>
          </w:tcPr>
          <w:p w14:paraId="2CAEE289" w14:textId="77777777" w:rsidR="00705D4C" w:rsidRPr="00F020F9" w:rsidRDefault="00705D4C" w:rsidP="00705D4C">
            <w:pPr>
              <w:jc w:val="center"/>
              <w:rPr>
                <w:rFonts w:asciiTheme="minorHAnsi" w:hAnsiTheme="minorHAnsi" w:cstheme="minorHAnsi"/>
                <w:b/>
              </w:rPr>
            </w:pPr>
            <w:r>
              <w:rPr>
                <w:rFonts w:asciiTheme="minorHAnsi" w:hAnsiTheme="minorHAnsi" w:cstheme="minorHAnsi"/>
                <w:b/>
              </w:rPr>
              <w:t>Çok Girişli Schengen Vizesi</w:t>
            </w:r>
          </w:p>
        </w:tc>
      </w:tr>
      <w:tr w:rsidR="00705D4C" w:rsidRPr="005B7466" w14:paraId="5FEA4FB2" w14:textId="77777777" w:rsidTr="00456BC5">
        <w:trPr>
          <w:trHeight w:val="262"/>
        </w:trPr>
        <w:tc>
          <w:tcPr>
            <w:tcW w:w="11307" w:type="dxa"/>
            <w:gridSpan w:val="2"/>
            <w:tcBorders>
              <w:top w:val="single" w:sz="4" w:space="0" w:color="auto"/>
              <w:left w:val="single" w:sz="4" w:space="0" w:color="auto"/>
              <w:bottom w:val="single" w:sz="4" w:space="0" w:color="auto"/>
              <w:right w:val="single" w:sz="4" w:space="0" w:color="auto"/>
            </w:tcBorders>
          </w:tcPr>
          <w:p w14:paraId="3975311F" w14:textId="77777777" w:rsidR="00705D4C" w:rsidRPr="0068478A" w:rsidRDefault="00705D4C" w:rsidP="00705D4C">
            <w:pPr>
              <w:rPr>
                <w:rFonts w:asciiTheme="minorHAnsi" w:hAnsiTheme="minorHAnsi" w:cstheme="minorHAnsi"/>
                <w:b/>
                <w:i/>
              </w:rPr>
            </w:pPr>
            <w:r w:rsidRPr="0068478A">
              <w:rPr>
                <w:rFonts w:asciiTheme="minorHAnsi" w:hAnsiTheme="minorHAnsi" w:cstheme="minorHAnsi"/>
                <w:b/>
                <w:i/>
              </w:rPr>
              <w:t>Önemli Not:</w:t>
            </w:r>
            <w:r w:rsidRPr="0068478A">
              <w:rPr>
                <w:rFonts w:asciiTheme="minorHAnsi" w:hAnsiTheme="minorHAnsi" w:cstheme="minorHAnsi"/>
                <w:i/>
              </w:rPr>
              <w:t xml:space="preserve"> Yukarıdaki fiyatlar bilgi amaçlı olup, satış anında güncel fiyat listesi ile kontrol edilmelidir.</w:t>
            </w:r>
          </w:p>
        </w:tc>
      </w:tr>
    </w:tbl>
    <w:p w14:paraId="45B410BB" w14:textId="27F2A0A4" w:rsidR="0070242D" w:rsidRDefault="0070242D" w:rsidP="00233374">
      <w:pPr>
        <w:pStyle w:val="GvdeMetni3"/>
        <w:rPr>
          <w:rFonts w:ascii="Calibri" w:hAnsi="Calibri" w:cs="Calibri"/>
          <w:b/>
          <w:sz w:val="23"/>
          <w:szCs w:val="23"/>
        </w:rPr>
      </w:pPr>
    </w:p>
    <w:p w14:paraId="375334E8" w14:textId="048A8F66" w:rsidR="00233374" w:rsidRPr="009B19AC" w:rsidRDefault="00233374" w:rsidP="00233374">
      <w:pPr>
        <w:pStyle w:val="GvdeMetni3"/>
        <w:rPr>
          <w:rFonts w:ascii="Calibri" w:hAnsi="Calibri" w:cs="Calibri"/>
          <w:b/>
          <w:szCs w:val="24"/>
        </w:rPr>
      </w:pPr>
      <w:r w:rsidRPr="009B19AC">
        <w:rPr>
          <w:rFonts w:ascii="Calibri" w:hAnsi="Calibri" w:cs="Calibri"/>
          <w:b/>
          <w:szCs w:val="24"/>
        </w:rPr>
        <w:t>FİYATLARIMIZA DAHİL OLAN HİZMETLER</w:t>
      </w:r>
    </w:p>
    <w:p w14:paraId="0E21869F" w14:textId="1E8BE35D" w:rsidR="00233374" w:rsidRPr="009B19AC" w:rsidRDefault="00233374" w:rsidP="00233374">
      <w:pPr>
        <w:rPr>
          <w:rFonts w:ascii="Calibri" w:hAnsi="Calibri" w:cs="Calibri"/>
        </w:rPr>
      </w:pPr>
      <w:r w:rsidRPr="009B19AC">
        <w:rPr>
          <w:rFonts w:ascii="Calibri" w:hAnsi="Calibri" w:cs="Calibri"/>
        </w:rPr>
        <w:t xml:space="preserve">* </w:t>
      </w:r>
      <w:r w:rsidR="00510AAC">
        <w:rPr>
          <w:rFonts w:ascii="Calibri" w:hAnsi="Calibri" w:cs="Calibri"/>
        </w:rPr>
        <w:t xml:space="preserve">Türk </w:t>
      </w:r>
      <w:r w:rsidRPr="009B19AC">
        <w:rPr>
          <w:rFonts w:ascii="Calibri" w:hAnsi="Calibri" w:cs="Calibri"/>
        </w:rPr>
        <w:t xml:space="preserve">Havayolları ile </w:t>
      </w:r>
      <w:r>
        <w:rPr>
          <w:rFonts w:ascii="Calibri" w:hAnsi="Calibri" w:cs="Calibri"/>
        </w:rPr>
        <w:t xml:space="preserve">İstanbul </w:t>
      </w:r>
      <w:r w:rsidR="00510AAC">
        <w:rPr>
          <w:rFonts w:ascii="Calibri" w:hAnsi="Calibri" w:cs="Calibri"/>
        </w:rPr>
        <w:t>–</w:t>
      </w:r>
      <w:r>
        <w:rPr>
          <w:rFonts w:ascii="Calibri" w:hAnsi="Calibri" w:cs="Calibri"/>
        </w:rPr>
        <w:t xml:space="preserve"> </w:t>
      </w:r>
      <w:r w:rsidR="006A3AA1">
        <w:rPr>
          <w:rFonts w:ascii="Calibri" w:hAnsi="Calibri" w:cs="Calibri"/>
        </w:rPr>
        <w:t>Marsilya</w:t>
      </w:r>
      <w:r w:rsidR="00510AAC">
        <w:rPr>
          <w:rFonts w:ascii="Calibri" w:hAnsi="Calibri" w:cs="Calibri"/>
        </w:rPr>
        <w:t xml:space="preserve"> </w:t>
      </w:r>
      <w:r w:rsidRPr="009B19AC">
        <w:rPr>
          <w:rFonts w:ascii="Calibri" w:hAnsi="Calibri" w:cs="Calibri"/>
        </w:rPr>
        <w:t xml:space="preserve">arası </w:t>
      </w:r>
      <w:r w:rsidR="00365CCF">
        <w:rPr>
          <w:rFonts w:ascii="Calibri" w:hAnsi="Calibri" w:cs="Calibri"/>
        </w:rPr>
        <w:t xml:space="preserve">çift yön </w:t>
      </w:r>
      <w:r w:rsidRPr="009B19AC">
        <w:rPr>
          <w:rFonts w:ascii="Calibri" w:hAnsi="Calibri" w:cs="Calibri"/>
        </w:rPr>
        <w:t>ekonomi sınıfı uçak bileti</w:t>
      </w:r>
    </w:p>
    <w:p w14:paraId="3736292D" w14:textId="46570A8F" w:rsidR="00233374" w:rsidRDefault="00233374" w:rsidP="00233374">
      <w:pPr>
        <w:rPr>
          <w:rFonts w:ascii="Calibri" w:hAnsi="Calibri" w:cs="Calibri"/>
        </w:rPr>
      </w:pPr>
      <w:r w:rsidRPr="009B19AC">
        <w:rPr>
          <w:rFonts w:ascii="Calibri" w:hAnsi="Calibri" w:cs="Calibri"/>
        </w:rPr>
        <w:t xml:space="preserve">* Gemide </w:t>
      </w:r>
      <w:r w:rsidR="00365CCF">
        <w:rPr>
          <w:rFonts w:ascii="Calibri" w:hAnsi="Calibri" w:cs="Calibri"/>
        </w:rPr>
        <w:t>7</w:t>
      </w:r>
      <w:r w:rsidR="00510401">
        <w:rPr>
          <w:rFonts w:ascii="Calibri" w:hAnsi="Calibri" w:cs="Calibri"/>
        </w:rPr>
        <w:t xml:space="preserve"> </w:t>
      </w:r>
      <w:r w:rsidRPr="009B19AC">
        <w:rPr>
          <w:rFonts w:ascii="Calibri" w:hAnsi="Calibri" w:cs="Calibri"/>
        </w:rPr>
        <w:t>gece</w:t>
      </w:r>
      <w:r w:rsidR="006A3AA1">
        <w:rPr>
          <w:rFonts w:ascii="Calibri" w:hAnsi="Calibri" w:cs="Calibri"/>
        </w:rPr>
        <w:t xml:space="preserve"> </w:t>
      </w:r>
      <w:r w:rsidR="00365CCF">
        <w:rPr>
          <w:rFonts w:ascii="Calibri" w:hAnsi="Calibri" w:cs="Calibri"/>
        </w:rPr>
        <w:t>8</w:t>
      </w:r>
      <w:r w:rsidRPr="009B19AC">
        <w:rPr>
          <w:rFonts w:ascii="Calibri" w:hAnsi="Calibri" w:cs="Calibri"/>
        </w:rPr>
        <w:t xml:space="preserve"> gün tam pansiyon konaklama ve gemi içerisindeki tüm aktiviteler</w:t>
      </w:r>
    </w:p>
    <w:p w14:paraId="33D66BA8" w14:textId="25ADDC01" w:rsidR="008F56D5" w:rsidRPr="009B19AC" w:rsidRDefault="008F56D5" w:rsidP="00233374">
      <w:pPr>
        <w:rPr>
          <w:rFonts w:ascii="Calibri" w:hAnsi="Calibri" w:cs="Calibri"/>
        </w:rPr>
      </w:pPr>
      <w:r>
        <w:rPr>
          <w:rFonts w:ascii="Calibri" w:hAnsi="Calibri" w:cs="Calibri"/>
        </w:rPr>
        <w:t xml:space="preserve">* Liman ve Havalimanı Vergileri </w:t>
      </w:r>
    </w:p>
    <w:p w14:paraId="6E1C7D25" w14:textId="3A0BC33E" w:rsidR="00233374" w:rsidRDefault="00233374" w:rsidP="00233374">
      <w:pPr>
        <w:rPr>
          <w:rFonts w:ascii="Calibri" w:hAnsi="Calibri" w:cs="Calibri"/>
        </w:rPr>
      </w:pPr>
      <w:r w:rsidRPr="009B19AC">
        <w:rPr>
          <w:rFonts w:ascii="Calibri" w:hAnsi="Calibri" w:cs="Calibri"/>
        </w:rPr>
        <w:t>* Programda belirtilen tüm transferler</w:t>
      </w:r>
    </w:p>
    <w:p w14:paraId="55F9DE17" w14:textId="77777777" w:rsidR="00233374" w:rsidRPr="009B19AC" w:rsidRDefault="00233374" w:rsidP="00233374">
      <w:pPr>
        <w:rPr>
          <w:rFonts w:ascii="Calibri" w:hAnsi="Calibri" w:cs="Calibri"/>
        </w:rPr>
      </w:pPr>
      <w:r w:rsidRPr="009B19AC">
        <w:rPr>
          <w:rFonts w:ascii="Calibri" w:hAnsi="Calibri" w:cs="Calibri"/>
        </w:rPr>
        <w:t xml:space="preserve">* Tecrübeli rehberlik hizmeti </w:t>
      </w:r>
      <w:r w:rsidRPr="009B19AC">
        <w:rPr>
          <w:rFonts w:ascii="Calibri" w:hAnsi="Calibri" w:cs="Calibri"/>
          <w:b/>
          <w:i/>
        </w:rPr>
        <w:t>(Yeterli kişi sayısı sağlandığı takdirde Türkçe rehberlik hizmeti verilecektir.)</w:t>
      </w:r>
    </w:p>
    <w:p w14:paraId="6DC9F6B0" w14:textId="77777777" w:rsidR="00233374" w:rsidRPr="009B19AC" w:rsidRDefault="00233374" w:rsidP="00233374">
      <w:pPr>
        <w:rPr>
          <w:rFonts w:ascii="Calibri" w:hAnsi="Calibri" w:cs="Calibri"/>
          <w:b/>
        </w:rPr>
      </w:pPr>
    </w:p>
    <w:p w14:paraId="1F43EEF7" w14:textId="77777777" w:rsidR="00233374" w:rsidRPr="009B19AC" w:rsidRDefault="00233374" w:rsidP="00233374">
      <w:pPr>
        <w:rPr>
          <w:rFonts w:ascii="Calibri" w:hAnsi="Calibri" w:cs="Calibri"/>
          <w:b/>
        </w:rPr>
      </w:pPr>
      <w:r w:rsidRPr="009B19AC">
        <w:rPr>
          <w:rFonts w:ascii="Calibri" w:hAnsi="Calibri" w:cs="Calibri"/>
          <w:b/>
        </w:rPr>
        <w:t>FİYATLARIMIZA DAHİL OLMAYAN HİZMETLER</w:t>
      </w:r>
      <w:r>
        <w:rPr>
          <w:rFonts w:ascii="Calibri" w:hAnsi="Calibri" w:cs="Calibri"/>
          <w:b/>
        </w:rPr>
        <w:t xml:space="preserve">                               </w:t>
      </w:r>
    </w:p>
    <w:p w14:paraId="0C333740" w14:textId="77777777" w:rsidR="00233374" w:rsidRPr="009B19AC" w:rsidRDefault="00233374" w:rsidP="00233374">
      <w:pPr>
        <w:rPr>
          <w:rFonts w:ascii="Calibri" w:hAnsi="Calibri" w:cs="Calibri"/>
        </w:rPr>
      </w:pPr>
      <w:r w:rsidRPr="009B19AC">
        <w:rPr>
          <w:rFonts w:ascii="Calibri" w:hAnsi="Calibri" w:cs="Calibri"/>
        </w:rPr>
        <w:t>* Gemideki tüm alkollü ve bazı alkolsüz içecekler</w:t>
      </w:r>
    </w:p>
    <w:p w14:paraId="23DB4A99" w14:textId="77777777" w:rsidR="00233374" w:rsidRPr="009B19AC" w:rsidRDefault="00233374" w:rsidP="00233374">
      <w:pPr>
        <w:rPr>
          <w:rFonts w:ascii="Calibri" w:hAnsi="Calibri" w:cs="Calibri"/>
        </w:rPr>
      </w:pPr>
      <w:r w:rsidRPr="009B19AC">
        <w:rPr>
          <w:rFonts w:ascii="Calibri" w:hAnsi="Calibri" w:cs="Calibri"/>
        </w:rPr>
        <w:t xml:space="preserve">* Kişisel harcamalar </w:t>
      </w:r>
      <w:r w:rsidRPr="009B19AC">
        <w:rPr>
          <w:rFonts w:ascii="Calibri" w:hAnsi="Calibri" w:cs="Calibri"/>
          <w:b/>
          <w:i/>
        </w:rPr>
        <w:t>(Telefon, kuru temizleme, internet vb.)</w:t>
      </w:r>
    </w:p>
    <w:p w14:paraId="071F80CF" w14:textId="34E04338" w:rsidR="00233374" w:rsidRDefault="00233374" w:rsidP="00233374">
      <w:pPr>
        <w:tabs>
          <w:tab w:val="left" w:pos="0"/>
        </w:tabs>
        <w:rPr>
          <w:rFonts w:ascii="Calibri" w:hAnsi="Calibri" w:cs="Calibri"/>
        </w:rPr>
      </w:pPr>
      <w:r w:rsidRPr="009B19AC">
        <w:rPr>
          <w:rFonts w:ascii="Calibri" w:hAnsi="Calibri" w:cs="Calibri"/>
        </w:rPr>
        <w:t xml:space="preserve">* Gemi veya rehberiniz tarafından organize edilecek tüm </w:t>
      </w:r>
      <w:r w:rsidRPr="009B19AC">
        <w:rPr>
          <w:rFonts w:ascii="Calibri" w:hAnsi="Calibri" w:cs="Calibri"/>
          <w:b/>
          <w:i/>
        </w:rPr>
        <w:t>ekstra</w:t>
      </w:r>
      <w:r w:rsidRPr="009B19AC">
        <w:rPr>
          <w:rFonts w:ascii="Calibri" w:hAnsi="Calibri" w:cs="Calibri"/>
        </w:rPr>
        <w:t xml:space="preserve"> turlar</w:t>
      </w:r>
    </w:p>
    <w:p w14:paraId="70FC741A" w14:textId="1DEBF36F" w:rsidR="00365CCF" w:rsidRPr="00365CCF" w:rsidRDefault="00365CCF" w:rsidP="00365CCF">
      <w:pPr>
        <w:rPr>
          <w:rFonts w:ascii="Calibri" w:hAnsi="Calibri" w:cs="Calibri"/>
        </w:rPr>
      </w:pPr>
      <w:r>
        <w:rPr>
          <w:rFonts w:ascii="Calibri" w:hAnsi="Calibri" w:cs="Calibri"/>
        </w:rPr>
        <w:t>* Seyahat Sağlık &amp; İptal Güvence Sigortası</w:t>
      </w:r>
      <w:r w:rsidRPr="009B19AC">
        <w:rPr>
          <w:rFonts w:ascii="Calibri" w:hAnsi="Calibri" w:cs="Calibri"/>
        </w:rPr>
        <w:tab/>
      </w:r>
    </w:p>
    <w:p w14:paraId="696A01C9" w14:textId="77777777" w:rsidR="00ED5E29" w:rsidRDefault="00A9434B" w:rsidP="00233374">
      <w:pPr>
        <w:rPr>
          <w:rFonts w:ascii="Calibri" w:hAnsi="Calibri" w:cs="Calibri"/>
        </w:rPr>
      </w:pPr>
      <w:r>
        <w:rPr>
          <w:rFonts w:ascii="Calibri" w:hAnsi="Calibri" w:cs="Calibri"/>
          <w:lang w:val="nb-NO"/>
        </w:rPr>
        <w:t>*</w:t>
      </w:r>
      <w:r w:rsidR="00233374" w:rsidRPr="009B19AC">
        <w:rPr>
          <w:rFonts w:ascii="Calibri" w:hAnsi="Calibri" w:cs="Calibri"/>
        </w:rPr>
        <w:t xml:space="preserve"> Geminin servis personeli bahşişleri</w:t>
      </w:r>
    </w:p>
    <w:p w14:paraId="527CC089" w14:textId="77777777" w:rsidR="00233374" w:rsidRPr="009B19AC" w:rsidRDefault="00233374" w:rsidP="00233374">
      <w:pPr>
        <w:rPr>
          <w:rFonts w:ascii="Calibri" w:hAnsi="Calibri" w:cs="Calibri"/>
          <w:bCs/>
        </w:rPr>
      </w:pPr>
      <w:r w:rsidRPr="009B19AC">
        <w:rPr>
          <w:rFonts w:ascii="Calibri" w:hAnsi="Calibri" w:cs="Calibri"/>
          <w:bCs/>
        </w:rPr>
        <w:t xml:space="preserve">* Vize ücreti </w:t>
      </w:r>
    </w:p>
    <w:p w14:paraId="16F3171F" w14:textId="77777777" w:rsidR="00233374" w:rsidRPr="009B19AC" w:rsidRDefault="00233374" w:rsidP="00233374">
      <w:pPr>
        <w:rPr>
          <w:rFonts w:ascii="Calibri" w:hAnsi="Calibri" w:cs="Calibri"/>
        </w:rPr>
      </w:pPr>
      <w:r w:rsidRPr="009B19AC">
        <w:rPr>
          <w:rFonts w:ascii="Calibri" w:hAnsi="Calibri" w:cs="Calibri"/>
          <w:bCs/>
        </w:rPr>
        <w:t>* Yurtdışı çıkış harcı</w:t>
      </w:r>
      <w:r w:rsidRPr="009B19AC">
        <w:rPr>
          <w:rFonts w:ascii="Calibri" w:hAnsi="Calibri" w:cs="Calibri"/>
          <w:bCs/>
        </w:rPr>
        <w:tab/>
      </w:r>
    </w:p>
    <w:p w14:paraId="2B6C33AB" w14:textId="77777777" w:rsidR="00A9434B" w:rsidRDefault="00A9434B" w:rsidP="00233374">
      <w:pPr>
        <w:jc w:val="both"/>
        <w:rPr>
          <w:rFonts w:ascii="Calibri" w:hAnsi="Calibri" w:cs="Calibri"/>
          <w:b/>
        </w:rPr>
      </w:pPr>
    </w:p>
    <w:p w14:paraId="7106E742" w14:textId="77777777" w:rsidR="00E13FF7" w:rsidRDefault="00E13FF7" w:rsidP="00233374">
      <w:pPr>
        <w:jc w:val="both"/>
        <w:rPr>
          <w:rFonts w:ascii="Calibri" w:hAnsi="Calibri" w:cs="Calibri"/>
          <w:b/>
        </w:rPr>
      </w:pPr>
    </w:p>
    <w:p w14:paraId="30E2BB66" w14:textId="77777777" w:rsidR="00233374" w:rsidRPr="00622609" w:rsidRDefault="00233374" w:rsidP="00233374">
      <w:pPr>
        <w:jc w:val="both"/>
        <w:rPr>
          <w:rFonts w:ascii="Calibri" w:hAnsi="Calibri" w:cs="Calibri"/>
        </w:rPr>
      </w:pPr>
      <w:r w:rsidRPr="00622609">
        <w:rPr>
          <w:rFonts w:ascii="Calibri" w:hAnsi="Calibri" w:cs="Calibri"/>
          <w:b/>
        </w:rPr>
        <w:t>NOTLAR VE BİLMENİZ GEREKENLER;</w:t>
      </w:r>
      <w:r w:rsidRPr="00622609">
        <w:rPr>
          <w:rFonts w:ascii="Calibri" w:hAnsi="Calibri" w:cs="Calibri"/>
          <w:b/>
          <w:noProof/>
        </w:rPr>
        <w:t xml:space="preserve"> </w:t>
      </w:r>
    </w:p>
    <w:p w14:paraId="053C0B9B" w14:textId="77777777" w:rsidR="00233374" w:rsidRPr="00622609" w:rsidRDefault="00233374" w:rsidP="00233374">
      <w:pPr>
        <w:rPr>
          <w:rFonts w:ascii="Calibri" w:hAnsi="Calibri" w:cs="Calibri"/>
        </w:rPr>
      </w:pPr>
      <w:r w:rsidRPr="00622609">
        <w:rPr>
          <w:rFonts w:ascii="Calibri" w:hAnsi="Calibri" w:cs="Calibri"/>
          <w:bCs/>
        </w:rPr>
        <w:t>*</w:t>
      </w:r>
      <w:r w:rsidRPr="00622609">
        <w:rPr>
          <w:rFonts w:ascii="Calibri" w:hAnsi="Calibri" w:cs="Calibri"/>
        </w:rPr>
        <w:t xml:space="preserve">Programda belirtilen saatler havayolu </w:t>
      </w:r>
      <w:r w:rsidR="00A9434B">
        <w:rPr>
          <w:rFonts w:ascii="Calibri" w:hAnsi="Calibri" w:cs="Calibri"/>
        </w:rPr>
        <w:t xml:space="preserve">ve gemi firmasından alınmıştır. </w:t>
      </w:r>
      <w:r w:rsidRPr="00622609">
        <w:rPr>
          <w:rFonts w:ascii="Calibri" w:hAnsi="Calibri" w:cs="Calibri"/>
        </w:rPr>
        <w:t>Saatlerde oluşabilecek herhangi bir değişiklikten acentemiz sorumlu değildir. Dolayısıyla herhangi bir saat değişikliği durumunda acentemiz programın içeriğini düzenleme hakkını saklı tutar. Ayrıca deniz &amp; nehir turlarımızda ani gelişen liman şartları, kötü hava şartları, su seviye değişimi, deniz &amp; nehir trafiği, nehir seviye havuzlarındaki grev vb. “</w:t>
      </w:r>
      <w:r w:rsidRPr="00622609">
        <w:rPr>
          <w:rFonts w:ascii="Calibri" w:hAnsi="Calibri" w:cs="Calibri"/>
          <w:b/>
          <w:u w:val="single"/>
        </w:rPr>
        <w:t>fors majör</w:t>
      </w:r>
      <w:r w:rsidRPr="00622609">
        <w:rPr>
          <w:rFonts w:ascii="Calibri" w:hAnsi="Calibri" w:cs="Calibri"/>
        </w:rPr>
        <w:t>” nedenlerden ötürü gemi firması ve gemi kaptanı programda değişiklik yapma hakkına sahiptir. Bu değişikliklerden acentemiz sorumlu olmayacaktır.</w:t>
      </w:r>
    </w:p>
    <w:p w14:paraId="6B95DAB9" w14:textId="023F9DC2" w:rsidR="00233374" w:rsidRPr="00622609" w:rsidRDefault="00233374" w:rsidP="00233374">
      <w:pPr>
        <w:rPr>
          <w:rFonts w:ascii="Calibri" w:hAnsi="Calibri" w:cs="Calibri"/>
        </w:rPr>
      </w:pPr>
      <w:r w:rsidRPr="00622609">
        <w:rPr>
          <w:rFonts w:ascii="Calibri" w:hAnsi="Calibri" w:cs="Calibri"/>
          <w:bCs/>
        </w:rPr>
        <w:t>*</w:t>
      </w:r>
      <w:r w:rsidRPr="00622609">
        <w:rPr>
          <w:rFonts w:ascii="Calibri" w:hAnsi="Calibri" w:cs="Calibri"/>
        </w:rPr>
        <w:t>Tura başlangıç için acentemiz tarafından bildirilen saatlerde belirtilen havalimanında ya da geminin yanaşacağı limanda hazır bulunmayan, uçağı ya da gemiyi kaçırarak binemeyen yolcuların seyahati gerçekleştirememelerinden acentemiz sorumlu olmayacaktır. Uçağı ya da gemiyi kaçıran yolcuların tura yeniden dahil olmaları için gerekli olacak ulaşım masrafları kendilerine aittir.</w:t>
      </w:r>
    </w:p>
    <w:p w14:paraId="6EF4EBDB" w14:textId="77777777" w:rsidR="00233374"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 xml:space="preserve">Uçak yolculuğu esnasında her yolcunun kabin içine maksimum 8 kg ve 40 cm (yükseklik) x 23 cm (en) x 55 cm (boy) ebatlarında bir parça eşya alma hakkı vardır. Bununla birlikte her yolcu uçağın bagajına vermek kaydıyla yanına </w:t>
      </w:r>
    </w:p>
    <w:p w14:paraId="45092C1E" w14:textId="77777777" w:rsidR="00233374" w:rsidRDefault="00233374" w:rsidP="00233374">
      <w:pPr>
        <w:jc w:val="both"/>
        <w:rPr>
          <w:rFonts w:ascii="Calibri" w:hAnsi="Calibri" w:cs="Calibri"/>
        </w:rPr>
      </w:pPr>
      <w:r w:rsidRPr="00622609">
        <w:rPr>
          <w:rFonts w:ascii="Calibri" w:hAnsi="Calibri" w:cs="Calibri"/>
        </w:rPr>
        <w:t xml:space="preserve">1 adet valiz alabilme hakkına sahiptir. Bu valizin izin verilen </w:t>
      </w:r>
      <w:r w:rsidRPr="00622609">
        <w:rPr>
          <w:rFonts w:ascii="Calibri" w:hAnsi="Calibri" w:cs="Calibri"/>
          <w:u w:val="single"/>
        </w:rPr>
        <w:t>ücretsiz</w:t>
      </w:r>
      <w:r w:rsidRPr="00622609">
        <w:rPr>
          <w:rFonts w:ascii="Calibri" w:hAnsi="Calibri" w:cs="Calibri"/>
        </w:rPr>
        <w:t xml:space="preserve"> kilo sınırı havayolu şirketi, uçuş güzergahı ve biletin sınıfına göre değişkenlik göstermektedir. Uçuş öncesi lütfen biletinizden veya acentemizden teyit ediniz. </w:t>
      </w:r>
    </w:p>
    <w:p w14:paraId="0A417E92" w14:textId="77777777" w:rsidR="00164438" w:rsidRDefault="00164438" w:rsidP="00233374">
      <w:pPr>
        <w:autoSpaceDE w:val="0"/>
        <w:autoSpaceDN w:val="0"/>
        <w:rPr>
          <w:rFonts w:ascii="Calibri" w:hAnsi="Calibri" w:cs="Calibri"/>
          <w:bCs/>
        </w:rPr>
      </w:pPr>
    </w:p>
    <w:p w14:paraId="041CD47B" w14:textId="77777777" w:rsidR="00164438" w:rsidRDefault="00164438" w:rsidP="00233374">
      <w:pPr>
        <w:autoSpaceDE w:val="0"/>
        <w:autoSpaceDN w:val="0"/>
        <w:rPr>
          <w:rFonts w:ascii="Calibri" w:hAnsi="Calibri" w:cs="Calibri"/>
          <w:bCs/>
        </w:rPr>
      </w:pPr>
    </w:p>
    <w:p w14:paraId="42333479" w14:textId="77777777" w:rsidR="00164438" w:rsidRDefault="00164438" w:rsidP="00233374">
      <w:pPr>
        <w:autoSpaceDE w:val="0"/>
        <w:autoSpaceDN w:val="0"/>
        <w:rPr>
          <w:rFonts w:ascii="Calibri" w:hAnsi="Calibri" w:cs="Calibri"/>
          <w:bCs/>
        </w:rPr>
      </w:pPr>
    </w:p>
    <w:p w14:paraId="236E7976" w14:textId="77777777" w:rsidR="00164438" w:rsidRDefault="00164438" w:rsidP="00233374">
      <w:pPr>
        <w:autoSpaceDE w:val="0"/>
        <w:autoSpaceDN w:val="0"/>
        <w:rPr>
          <w:rFonts w:ascii="Calibri" w:hAnsi="Calibri" w:cs="Calibri"/>
          <w:bCs/>
        </w:rPr>
      </w:pPr>
    </w:p>
    <w:p w14:paraId="25113F79" w14:textId="77777777" w:rsidR="00164438" w:rsidRDefault="00164438" w:rsidP="00233374">
      <w:pPr>
        <w:autoSpaceDE w:val="0"/>
        <w:autoSpaceDN w:val="0"/>
        <w:rPr>
          <w:rFonts w:ascii="Calibri" w:hAnsi="Calibri" w:cs="Calibri"/>
          <w:bCs/>
        </w:rPr>
      </w:pPr>
    </w:p>
    <w:p w14:paraId="6101E03A" w14:textId="77777777" w:rsidR="00164438" w:rsidRDefault="00164438" w:rsidP="00233374">
      <w:pPr>
        <w:autoSpaceDE w:val="0"/>
        <w:autoSpaceDN w:val="0"/>
        <w:rPr>
          <w:rFonts w:ascii="Calibri" w:hAnsi="Calibri" w:cs="Calibri"/>
          <w:bCs/>
        </w:rPr>
      </w:pPr>
    </w:p>
    <w:p w14:paraId="52911038" w14:textId="77777777" w:rsidR="00164438" w:rsidRDefault="00164438" w:rsidP="00233374">
      <w:pPr>
        <w:autoSpaceDE w:val="0"/>
        <w:autoSpaceDN w:val="0"/>
        <w:rPr>
          <w:rFonts w:ascii="Calibri" w:hAnsi="Calibri" w:cs="Calibri"/>
          <w:bCs/>
        </w:rPr>
      </w:pPr>
    </w:p>
    <w:p w14:paraId="2C13F0B4" w14:textId="2003F314" w:rsidR="00233374" w:rsidRPr="00622609" w:rsidRDefault="00233374" w:rsidP="00233374">
      <w:pPr>
        <w:autoSpaceDE w:val="0"/>
        <w:autoSpaceDN w:val="0"/>
        <w:rPr>
          <w:rFonts w:ascii="Calibri" w:hAnsi="Calibri" w:cs="Calibri"/>
        </w:rPr>
      </w:pPr>
      <w:r w:rsidRPr="00622609">
        <w:rPr>
          <w:rFonts w:ascii="Calibri" w:hAnsi="Calibri" w:cs="Calibri"/>
          <w:bCs/>
        </w:rPr>
        <w:t>*</w:t>
      </w:r>
      <w:r w:rsidRPr="00622609">
        <w:rPr>
          <w:rFonts w:ascii="Calibri" w:hAnsi="Calibri" w:cs="Calibri"/>
        </w:rPr>
        <w:t xml:space="preserve">Gemiye yapılan </w:t>
      </w:r>
      <w:proofErr w:type="spellStart"/>
      <w:r w:rsidRPr="00622609">
        <w:rPr>
          <w:rFonts w:ascii="Calibri" w:hAnsi="Calibri" w:cs="Calibri"/>
        </w:rPr>
        <w:t>check</w:t>
      </w:r>
      <w:proofErr w:type="spellEnd"/>
      <w:r w:rsidRPr="00622609">
        <w:rPr>
          <w:rFonts w:ascii="Calibri" w:hAnsi="Calibri" w:cs="Calibri"/>
        </w:rPr>
        <w:t>-in esnasında istisnasız her yolcunun (çiftlerde sadece 1 kişi) manyetik “</w:t>
      </w:r>
      <w:proofErr w:type="spellStart"/>
      <w:r w:rsidRPr="00622609">
        <w:rPr>
          <w:rFonts w:ascii="Calibri" w:hAnsi="Calibri" w:cs="Calibri"/>
          <w:b/>
          <w:bCs/>
        </w:rPr>
        <w:t>cruise</w:t>
      </w:r>
      <w:proofErr w:type="spellEnd"/>
      <w:r w:rsidRPr="00622609">
        <w:rPr>
          <w:rFonts w:ascii="Calibri" w:hAnsi="Calibri" w:cs="Calibri"/>
          <w:b/>
          <w:bCs/>
        </w:rPr>
        <w:t xml:space="preserve"> </w:t>
      </w:r>
      <w:proofErr w:type="spellStart"/>
      <w:r w:rsidRPr="00622609">
        <w:rPr>
          <w:rFonts w:ascii="Calibri" w:hAnsi="Calibri" w:cs="Calibri"/>
          <w:b/>
          <w:bCs/>
        </w:rPr>
        <w:t>card</w:t>
      </w:r>
      <w:r w:rsidRPr="00622609">
        <w:rPr>
          <w:rFonts w:ascii="Calibri" w:hAnsi="Calibri" w:cs="Calibri"/>
        </w:rPr>
        <w:t>”larını</w:t>
      </w:r>
      <w:proofErr w:type="spellEnd"/>
      <w:r w:rsidRPr="00622609">
        <w:rPr>
          <w:rFonts w:ascii="Calibri" w:hAnsi="Calibri" w:cs="Calibri"/>
        </w:rPr>
        <w:t xml:space="preserve"> alırken kredi kartını ibraz etmesi veya nakit depozit yatırması gerekmektedir. Bu ibraz sonucunda her kredi kartından kişi başına ortalama 300 USD’lik bir provizyon çekimi yapılacaktır. Bunun nedeni sizler gemiye </w:t>
      </w:r>
      <w:proofErr w:type="spellStart"/>
      <w:r w:rsidRPr="00622609">
        <w:rPr>
          <w:rFonts w:ascii="Calibri" w:hAnsi="Calibri" w:cs="Calibri"/>
        </w:rPr>
        <w:t>check</w:t>
      </w:r>
      <w:proofErr w:type="spellEnd"/>
      <w:r w:rsidRPr="00622609">
        <w:rPr>
          <w:rFonts w:ascii="Calibri" w:hAnsi="Calibri" w:cs="Calibri"/>
        </w:rPr>
        <w:t xml:space="preserve">-in yaptıktan sonra seyir esnasında gemi içinde yapacağınız ekstra harcamalar içindir. Gemi içindeki ekstra harcamalarınızı </w:t>
      </w:r>
      <w:proofErr w:type="spellStart"/>
      <w:r w:rsidRPr="00622609">
        <w:rPr>
          <w:rFonts w:ascii="Calibri" w:hAnsi="Calibri" w:cs="Calibri"/>
        </w:rPr>
        <w:t>check</w:t>
      </w:r>
      <w:proofErr w:type="spellEnd"/>
      <w:r w:rsidRPr="00622609">
        <w:rPr>
          <w:rFonts w:ascii="Calibri" w:hAnsi="Calibri" w:cs="Calibri"/>
        </w:rPr>
        <w:t xml:space="preserve">-in esnasında sizlere verilmiş olan bu manyetik </w:t>
      </w:r>
      <w:proofErr w:type="spellStart"/>
      <w:r w:rsidRPr="00622609">
        <w:rPr>
          <w:rFonts w:ascii="Calibri" w:hAnsi="Calibri" w:cs="Calibri"/>
          <w:b/>
          <w:bCs/>
        </w:rPr>
        <w:t>cruise</w:t>
      </w:r>
      <w:proofErr w:type="spellEnd"/>
      <w:r w:rsidRPr="00622609">
        <w:rPr>
          <w:rFonts w:ascii="Calibri" w:hAnsi="Calibri" w:cs="Calibri"/>
          <w:b/>
          <w:bCs/>
        </w:rPr>
        <w:t xml:space="preserve"> </w:t>
      </w:r>
      <w:proofErr w:type="spellStart"/>
      <w:r w:rsidRPr="00622609">
        <w:rPr>
          <w:rFonts w:ascii="Calibri" w:hAnsi="Calibri" w:cs="Calibri"/>
          <w:b/>
          <w:bCs/>
        </w:rPr>
        <w:t>card</w:t>
      </w:r>
      <w:proofErr w:type="spellEnd"/>
      <w:r w:rsidRPr="00622609">
        <w:rPr>
          <w:rFonts w:ascii="Calibri" w:hAnsi="Calibri" w:cs="Calibri"/>
        </w:rPr>
        <w:t xml:space="preserve"> ile yapabileceksiniz. Gemide </w:t>
      </w:r>
      <w:proofErr w:type="spellStart"/>
      <w:r w:rsidRPr="00622609">
        <w:rPr>
          <w:rFonts w:ascii="Calibri" w:hAnsi="Calibri" w:cs="Calibri"/>
        </w:rPr>
        <w:t>casino</w:t>
      </w:r>
      <w:proofErr w:type="spellEnd"/>
      <w:r w:rsidRPr="00622609">
        <w:rPr>
          <w:rFonts w:ascii="Calibri" w:hAnsi="Calibri" w:cs="Calibri"/>
        </w:rPr>
        <w:t xml:space="preserve"> haricinde </w:t>
      </w:r>
      <w:proofErr w:type="gramStart"/>
      <w:r w:rsidRPr="00622609">
        <w:rPr>
          <w:rFonts w:ascii="Calibri" w:hAnsi="Calibri" w:cs="Calibri"/>
        </w:rPr>
        <w:t>hiç bir</w:t>
      </w:r>
      <w:proofErr w:type="gramEnd"/>
      <w:r w:rsidRPr="00622609">
        <w:rPr>
          <w:rFonts w:ascii="Calibri" w:hAnsi="Calibri" w:cs="Calibri"/>
        </w:rPr>
        <w:t xml:space="preserve"> yerde nakit para geçmemektedir. Tüm harcamalarınızı odalarınızdaki interaktif televizyonlardan</w:t>
      </w:r>
      <w:r w:rsidRPr="00622609">
        <w:rPr>
          <w:rFonts w:ascii="Calibri" w:hAnsi="Calibri" w:cs="Calibri"/>
          <w:color w:val="1F497D"/>
        </w:rPr>
        <w:t>,</w:t>
      </w:r>
      <w:r w:rsidRPr="00622609">
        <w:rPr>
          <w:rFonts w:ascii="Calibri" w:hAnsi="Calibri" w:cs="Calibri"/>
        </w:rPr>
        <w:t xml:space="preserve"> gemi içerisindeki interaktif ekranlardan</w:t>
      </w:r>
      <w:r w:rsidRPr="00622609">
        <w:rPr>
          <w:rFonts w:ascii="Calibri" w:hAnsi="Calibri" w:cs="Calibri"/>
          <w:color w:val="1F497D"/>
        </w:rPr>
        <w:t xml:space="preserve"> </w:t>
      </w:r>
      <w:r w:rsidRPr="00622609">
        <w:rPr>
          <w:rFonts w:ascii="Calibri" w:hAnsi="Calibri" w:cs="Calibri"/>
        </w:rPr>
        <w:t xml:space="preserve">veya resepsiyondan takip edebilirsiniz. </w:t>
      </w:r>
    </w:p>
    <w:p w14:paraId="1405F49F" w14:textId="38EDE32C" w:rsidR="00233374" w:rsidRPr="0062260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 xml:space="preserve">Gemiye alkollü içki, ütü, saç kurutma makinası, </w:t>
      </w:r>
      <w:proofErr w:type="spellStart"/>
      <w:r w:rsidRPr="00622609">
        <w:rPr>
          <w:rFonts w:ascii="Calibri" w:hAnsi="Calibri" w:cs="Calibri"/>
        </w:rPr>
        <w:t>kettle</w:t>
      </w:r>
      <w:proofErr w:type="spellEnd"/>
      <w:r w:rsidRPr="00622609">
        <w:rPr>
          <w:rFonts w:ascii="Calibri" w:hAnsi="Calibri" w:cs="Calibri"/>
        </w:rPr>
        <w:t xml:space="preserve">, biberon ısıtıcı, elektrikli battaniye vb. eşyalar sokmak kesinlikle yasaktır. Her kabinde saç kurutma makinası </w:t>
      </w:r>
      <w:proofErr w:type="gramStart"/>
      <w:r w:rsidRPr="00622609">
        <w:rPr>
          <w:rFonts w:ascii="Calibri" w:hAnsi="Calibri" w:cs="Calibri"/>
        </w:rPr>
        <w:t>bir çok</w:t>
      </w:r>
      <w:proofErr w:type="gramEnd"/>
      <w:r w:rsidRPr="00622609">
        <w:rPr>
          <w:rFonts w:ascii="Calibri" w:hAnsi="Calibri" w:cs="Calibri"/>
        </w:rPr>
        <w:t xml:space="preserve"> kabinde </w:t>
      </w:r>
      <w:proofErr w:type="spellStart"/>
      <w:r w:rsidRPr="00622609">
        <w:rPr>
          <w:rFonts w:ascii="Calibri" w:hAnsi="Calibri" w:cs="Calibri"/>
        </w:rPr>
        <w:t>kettle</w:t>
      </w:r>
      <w:proofErr w:type="spellEnd"/>
      <w:r w:rsidRPr="00622609">
        <w:rPr>
          <w:rFonts w:ascii="Calibri" w:hAnsi="Calibri" w:cs="Calibri"/>
        </w:rPr>
        <w:t xml:space="preserve"> mevcuttur.</w:t>
      </w:r>
    </w:p>
    <w:p w14:paraId="43863953" w14:textId="77777777" w:rsidR="00233374" w:rsidRPr="0062260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Gemi seyahatimizin başlangıcında valizleriniz için belirli renklerde valiz etiketleri tahsis edilecektir. Bu etiketlerin eksiksiz doldurulması valizlerinizin kabinlerinize doğru olarak gelmesi açısından son derece önemlidir.</w:t>
      </w:r>
    </w:p>
    <w:p w14:paraId="0F51FC86" w14:textId="77777777" w:rsidR="00233374" w:rsidRPr="0062260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 xml:space="preserve">Valizleriniz geminin ilk kalkış gününde akşam geç </w:t>
      </w:r>
      <w:proofErr w:type="spellStart"/>
      <w:r w:rsidRPr="00622609">
        <w:rPr>
          <w:rFonts w:ascii="Calibri" w:hAnsi="Calibri" w:cs="Calibri"/>
        </w:rPr>
        <w:t>vakite</w:t>
      </w:r>
      <w:proofErr w:type="spellEnd"/>
      <w:r w:rsidRPr="00622609">
        <w:rPr>
          <w:rFonts w:ascii="Calibri" w:hAnsi="Calibri" w:cs="Calibri"/>
        </w:rPr>
        <w:t xml:space="preserve"> kadar </w:t>
      </w:r>
      <w:proofErr w:type="spellStart"/>
      <w:r w:rsidRPr="00622609">
        <w:rPr>
          <w:rFonts w:ascii="Calibri" w:hAnsi="Calibri" w:cs="Calibri"/>
        </w:rPr>
        <w:t>kabinize</w:t>
      </w:r>
      <w:proofErr w:type="spellEnd"/>
      <w:r w:rsidRPr="00622609">
        <w:rPr>
          <w:rFonts w:ascii="Calibri" w:hAnsi="Calibri" w:cs="Calibri"/>
        </w:rPr>
        <w:t xml:space="preserve"> gelmeyebilir. Bu yoğunluk ve kalabalıktan kaynaklanan, kesinlikle geminin sorumluluğunda olan bir durumdur. Bu yüzden gemiye bineceğiniz ilk gün önemli ihtiyaçlarınızı küçük bir el çantasına koyup yanınıza almanızda fayda vardır.</w:t>
      </w:r>
    </w:p>
    <w:p w14:paraId="57514C36" w14:textId="77777777" w:rsidR="00233374" w:rsidRPr="00622609" w:rsidRDefault="00233374" w:rsidP="00233374">
      <w:pPr>
        <w:autoSpaceDE w:val="0"/>
        <w:autoSpaceDN w:val="0"/>
        <w:rPr>
          <w:rFonts w:ascii="Calibri" w:hAnsi="Calibri" w:cs="Calibri"/>
        </w:rPr>
      </w:pPr>
      <w:r w:rsidRPr="00622609">
        <w:rPr>
          <w:rFonts w:ascii="Calibri" w:hAnsi="Calibri" w:cs="Calibri"/>
          <w:bCs/>
        </w:rPr>
        <w:t>*</w:t>
      </w:r>
      <w:r w:rsidRPr="00622609">
        <w:rPr>
          <w:rFonts w:ascii="Calibri" w:hAnsi="Calibri" w:cs="Calibri"/>
        </w:rPr>
        <w:t>Acil bir durumda tahliye prosedürlerini tanımanız açısından seyahatinizin ilk günü çok kısa sürecek bir güvenlik tatbikatı ve brifingi yapılacaktır. Katılımı son derece önemlidir. Tatbikattaki buluşma noktasına rehberleriniz ve odanızdan sorumlu gemi çalışanı yönlendirmektedir.</w:t>
      </w:r>
    </w:p>
    <w:p w14:paraId="64E5A1E9" w14:textId="77777777" w:rsidR="00233374" w:rsidRPr="00622609" w:rsidRDefault="00233374" w:rsidP="00233374">
      <w:pPr>
        <w:jc w:val="both"/>
        <w:rPr>
          <w:rFonts w:ascii="Calibri" w:hAnsi="Calibri" w:cs="Calibri"/>
        </w:rPr>
      </w:pPr>
      <w:r w:rsidRPr="00622609">
        <w:rPr>
          <w:rFonts w:ascii="Calibri" w:hAnsi="Calibri" w:cs="Calibri"/>
        </w:rPr>
        <w:t xml:space="preserve">*Gemi yolculuğu sırasında masanızın ilk gün belirlendiği, ana alakart </w:t>
      </w:r>
      <w:proofErr w:type="spellStart"/>
      <w:r w:rsidRPr="00622609">
        <w:rPr>
          <w:rFonts w:ascii="Calibri" w:hAnsi="Calibri" w:cs="Calibri"/>
        </w:rPr>
        <w:t>restaurantta</w:t>
      </w:r>
      <w:proofErr w:type="spellEnd"/>
      <w:r w:rsidRPr="00622609">
        <w:rPr>
          <w:rFonts w:ascii="Calibri" w:hAnsi="Calibri" w:cs="Calibri"/>
        </w:rPr>
        <w:t xml:space="preserve"> alacağınız akşam yemeklerinden bazıları resmi akşam yemeği olacaktır. Gemi kuralları gereği burada yemek isteyen her erkek yolcumuzun takım elbise, kadın yolcumuzun da gece elbisesi giyinmesi zorunludur. Arzu eden yolcularımız bu resmi akşamlarda ya da diğer akşamlarda yemeklerini geminin başka </w:t>
      </w:r>
      <w:proofErr w:type="spellStart"/>
      <w:r w:rsidRPr="00622609">
        <w:rPr>
          <w:rFonts w:ascii="Calibri" w:hAnsi="Calibri" w:cs="Calibri"/>
        </w:rPr>
        <w:t>restaurantlarında</w:t>
      </w:r>
      <w:proofErr w:type="spellEnd"/>
      <w:r w:rsidRPr="00622609">
        <w:rPr>
          <w:rFonts w:ascii="Calibri" w:hAnsi="Calibri" w:cs="Calibri"/>
        </w:rPr>
        <w:t xml:space="preserve"> ve açık büfesinde alma hakkına sahiptir.</w:t>
      </w:r>
    </w:p>
    <w:p w14:paraId="58814FDE" w14:textId="77777777" w:rsidR="00233374" w:rsidRPr="0062260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Geminin ücretli olan uydu bağlantılı internet sisteminden faydalanabilirsiniz. Maliyetinin düşük olması için mutlaka gemi tarafından önerilen paketleri tercih ediniz.</w:t>
      </w:r>
    </w:p>
    <w:p w14:paraId="73E1EAE3" w14:textId="77777777" w:rsidR="00233374" w:rsidRPr="00622609" w:rsidRDefault="00233374" w:rsidP="00233374">
      <w:pPr>
        <w:autoSpaceDE w:val="0"/>
        <w:autoSpaceDN w:val="0"/>
        <w:rPr>
          <w:rFonts w:ascii="Calibri" w:hAnsi="Calibri" w:cs="Calibri"/>
        </w:rPr>
      </w:pPr>
      <w:r w:rsidRPr="00622609">
        <w:rPr>
          <w:rFonts w:ascii="Calibri" w:hAnsi="Calibri" w:cs="Calibri"/>
          <w:bCs/>
        </w:rPr>
        <w:t>*</w:t>
      </w:r>
      <w:r w:rsidRPr="00622609">
        <w:rPr>
          <w:rFonts w:ascii="Calibri" w:hAnsi="Calibri" w:cs="Calibri"/>
        </w:rPr>
        <w:t>Gemide her akşam, bir sonraki güne ait ayrıntılı bir program kabininize teslim edilecektir. Bu programda, gemi içerisindeki tüm aktiviteler, eğlence organizasyonlarına dair bilgiler ve önemli notlar eksiksiz şekilde yer almaktadır.</w:t>
      </w:r>
      <w:r w:rsidRPr="00622609">
        <w:rPr>
          <w:rFonts w:ascii="Calibri" w:hAnsi="Calibri" w:cs="Calibri"/>
          <w:color w:val="1F497D"/>
        </w:rPr>
        <w:t xml:space="preserve"> </w:t>
      </w:r>
    </w:p>
    <w:p w14:paraId="3CFCEE3E" w14:textId="77777777" w:rsidR="00233374" w:rsidRPr="0062260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 xml:space="preserve">Tur süresince tüm özel eşyalarınıza titizlikle sahip çıkmanızı önemle rica ederiz. Gemide tüm kabinlerde değerli eşyalarınızı muhafaza edebileceğiniz bir kasa mevcuttur. </w:t>
      </w:r>
      <w:proofErr w:type="spellStart"/>
      <w:r w:rsidRPr="00622609">
        <w:rPr>
          <w:rFonts w:ascii="Calibri" w:hAnsi="Calibri" w:cs="Calibri"/>
        </w:rPr>
        <w:t>Acentamız</w:t>
      </w:r>
      <w:proofErr w:type="spellEnd"/>
      <w:r w:rsidRPr="00622609">
        <w:rPr>
          <w:rFonts w:ascii="Calibri" w:hAnsi="Calibri" w:cs="Calibri"/>
        </w:rPr>
        <w:t xml:space="preserve"> kabinde ve bagajda unutulan para veya değerli eşyaların kaybolmasından ve çalınmasından dolayı sorumluluk üstlenmemektedir. Bulunan eşyalarınızın bulunduğu ülkeden karşı ödemeli kargo hizmeti ile tarafınıza gönderilmesi konusunda destek sağlanacaktır.</w:t>
      </w:r>
    </w:p>
    <w:p w14:paraId="4E4C8A07" w14:textId="77777777" w:rsidR="00233374" w:rsidRPr="0062260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 xml:space="preserve">Tur başlangıcından sonraki günlerde de geminin limanlardaki kalkış saatlerine kesinlikle riayet edilmesi gerekmektedir. Limanlarda geminin kalkış saatinden </w:t>
      </w:r>
      <w:r w:rsidRPr="00622609">
        <w:rPr>
          <w:rFonts w:ascii="Calibri" w:hAnsi="Calibri" w:cs="Calibri"/>
          <w:b/>
          <w:bCs/>
        </w:rPr>
        <w:t>en geç 45 dakika önce</w:t>
      </w:r>
      <w:r w:rsidRPr="00622609">
        <w:rPr>
          <w:rFonts w:ascii="Calibri" w:hAnsi="Calibri" w:cs="Calibri"/>
        </w:rPr>
        <w:t xml:space="preserve"> gemiye giriş yapılması gerekmektedir. Aksi takdirde gemiye giriş yapamayabilirsiniz. Böyle bir durumdan acentemiz sorumlu olmayacaktır. Gemi turuna izin verilen uygun bir limandan yeniden dahil olunması için gerekli olacak ulaşım masrafları yolcunun kendisine aittir.</w:t>
      </w:r>
    </w:p>
    <w:p w14:paraId="69580FA6" w14:textId="77777777" w:rsidR="00233374" w:rsidRPr="00622609" w:rsidRDefault="00233374" w:rsidP="00233374">
      <w:pPr>
        <w:autoSpaceDE w:val="0"/>
        <w:autoSpaceDN w:val="0"/>
        <w:rPr>
          <w:rFonts w:ascii="Calibri" w:hAnsi="Calibri" w:cs="Calibri"/>
        </w:rPr>
      </w:pPr>
      <w:r w:rsidRPr="00622609">
        <w:rPr>
          <w:rFonts w:ascii="Calibri" w:hAnsi="Calibri" w:cs="Calibri"/>
          <w:bCs/>
        </w:rPr>
        <w:t>*</w:t>
      </w:r>
      <w:r w:rsidRPr="00622609">
        <w:rPr>
          <w:rFonts w:ascii="Calibri" w:hAnsi="Calibri" w:cs="Calibri"/>
        </w:rPr>
        <w:t>Cruise gemilerinde uzman doktorların ve tıbbi personelin hizmet verdiği, donanımlı Sağlık Merkezi bulunmaktadır. Acil durum numarasını arayarak 24 saat boyunca acil durum hizmetlerinden de yararlanmak mümkündür. Gemide sunulan sağlık hizmetleri ücretlidir. Nehir gemilerinde sağlık personeli bulunmamakta olup acil durumlarda ambulansların gemiye ulaşması mümkündür.</w:t>
      </w:r>
    </w:p>
    <w:p w14:paraId="6C225954" w14:textId="7EE38351" w:rsidR="00A9434B" w:rsidRPr="00ED5E29" w:rsidRDefault="00233374" w:rsidP="00233374">
      <w:pPr>
        <w:jc w:val="both"/>
        <w:rPr>
          <w:rFonts w:ascii="Calibri" w:hAnsi="Calibri" w:cs="Calibri"/>
        </w:rPr>
      </w:pPr>
      <w:r w:rsidRPr="00622609">
        <w:rPr>
          <w:rFonts w:ascii="Calibri" w:hAnsi="Calibri" w:cs="Calibri"/>
          <w:bCs/>
        </w:rPr>
        <w:t>*</w:t>
      </w:r>
      <w:r w:rsidRPr="00622609">
        <w:rPr>
          <w:rFonts w:ascii="Calibri" w:hAnsi="Calibri" w:cs="Calibri"/>
        </w:rPr>
        <w:t xml:space="preserve">Gemi seyahatinizin sonunda ise valizlerinizi toplayarak bir gece önceden kabinlerinize bırakılacak etiketleri takarak </w:t>
      </w:r>
      <w:r w:rsidRPr="00622609">
        <w:rPr>
          <w:rFonts w:ascii="Calibri" w:hAnsi="Calibri" w:cs="Calibri"/>
          <w:b/>
          <w:bCs/>
        </w:rPr>
        <w:t>saat 00.00’a kadar</w:t>
      </w:r>
      <w:r w:rsidRPr="00622609">
        <w:rPr>
          <w:rFonts w:ascii="Calibri" w:hAnsi="Calibri" w:cs="Calibri"/>
        </w:rPr>
        <w:t xml:space="preserve"> kabin kapılarınızın önüne bırakmanız gerekmektedir. Ertesi sabah gemiden çıkış işlemleri sonrasında valizler geminin dışında bulunan istasyonlardan yolcular tarafından teslim alınacaktır.</w:t>
      </w:r>
    </w:p>
    <w:sectPr w:rsidR="00A9434B" w:rsidRPr="00ED5E29" w:rsidSect="00726AF6">
      <w:headerReference w:type="even" r:id="rId9"/>
      <w:headerReference w:type="default" r:id="rId10"/>
      <w:footerReference w:type="even" r:id="rId11"/>
      <w:headerReference w:type="first" r:id="rId12"/>
      <w:footerReference w:type="first" r:id="rId13"/>
      <w:pgSz w:w="11906" w:h="16838" w:code="9"/>
      <w:pgMar w:top="289" w:right="289" w:bottom="289" w:left="289"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35F014" w14:textId="77777777" w:rsidR="0011375B" w:rsidRDefault="0011375B">
      <w:r>
        <w:separator/>
      </w:r>
    </w:p>
  </w:endnote>
  <w:endnote w:type="continuationSeparator" w:id="0">
    <w:p w14:paraId="25EDB2E4" w14:textId="77777777" w:rsidR="0011375B" w:rsidRDefault="001137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97CB" w14:textId="77777777" w:rsidR="00687513" w:rsidRPr="005028EA" w:rsidRDefault="00687513" w:rsidP="008E3FD3">
    <w:pPr>
      <w:pStyle w:val="AltBilgi"/>
      <w:rPr>
        <w:sz w:val="18"/>
        <w:szCs w:val="18"/>
      </w:rPr>
    </w:pPr>
    <w:proofErr w:type="gramStart"/>
    <w:r w:rsidRPr="005028EA">
      <w:rPr>
        <w:sz w:val="18"/>
        <w:szCs w:val="18"/>
      </w:rPr>
      <w:t>Merkez :</w:t>
    </w:r>
    <w:proofErr w:type="gramEnd"/>
    <w:r w:rsidRPr="005028EA">
      <w:rPr>
        <w:sz w:val="18"/>
        <w:szCs w:val="18"/>
      </w:rPr>
      <w:t xml:space="preserve"> Halaskargazi Caddesi, Şenkal Apartmanı, No:37, Kat:1, Harbiye-İstanbul / Türkiye</w:t>
    </w:r>
  </w:p>
  <w:p w14:paraId="22750936" w14:textId="77777777" w:rsidR="00687513" w:rsidRPr="005028EA" w:rsidRDefault="00687513" w:rsidP="008E3FD3">
    <w:pPr>
      <w:pStyle w:val="AltBilgi"/>
      <w:rPr>
        <w:sz w:val="18"/>
        <w:szCs w:val="18"/>
      </w:rPr>
    </w:pPr>
    <w:proofErr w:type="gramStart"/>
    <w:r w:rsidRPr="005028EA">
      <w:rPr>
        <w:sz w:val="18"/>
        <w:szCs w:val="18"/>
      </w:rPr>
      <w:t>Tel :</w:t>
    </w:r>
    <w:proofErr w:type="gramEnd"/>
    <w:r w:rsidRPr="005028EA">
      <w:rPr>
        <w:sz w:val="18"/>
        <w:szCs w:val="18"/>
      </w:rPr>
      <w:t xml:space="preserve"> 0212 232 88 00  </w:t>
    </w:r>
    <w:proofErr w:type="spellStart"/>
    <w:r w:rsidRPr="005028EA">
      <w:rPr>
        <w:sz w:val="18"/>
        <w:szCs w:val="18"/>
      </w:rPr>
      <w:t>Fax</w:t>
    </w:r>
    <w:proofErr w:type="spellEnd"/>
    <w:r w:rsidRPr="005028EA">
      <w:rPr>
        <w:sz w:val="18"/>
        <w:szCs w:val="18"/>
      </w:rPr>
      <w:t xml:space="preserve"> :  0212 232 13 09</w:t>
    </w:r>
    <w:r>
      <w:rPr>
        <w:sz w:val="18"/>
        <w:szCs w:val="18"/>
      </w:rPr>
      <w:t xml:space="preserve">  Web :  </w:t>
    </w:r>
    <w:hyperlink r:id="rId1" w:history="1">
      <w:r w:rsidRPr="005028EA">
        <w:rPr>
          <w:rStyle w:val="Kpr"/>
          <w:sz w:val="18"/>
          <w:szCs w:val="18"/>
        </w:rPr>
        <w:t>www.goldenbaycruises.com</w:t>
      </w:r>
    </w:hyperlink>
  </w:p>
  <w:p w14:paraId="7EEF1483" w14:textId="77777777" w:rsidR="00687513" w:rsidRDefault="00687513" w:rsidP="008E3FD3">
    <w:pPr>
      <w:pStyle w:val="AltBilgi"/>
      <w:rPr>
        <w:sz w:val="18"/>
        <w:szCs w:val="18"/>
      </w:rPr>
    </w:pPr>
    <w:proofErr w:type="gramStart"/>
    <w:r w:rsidRPr="005028EA">
      <w:rPr>
        <w:sz w:val="18"/>
        <w:szCs w:val="18"/>
      </w:rPr>
      <w:t>Şubeler :</w:t>
    </w:r>
    <w:proofErr w:type="gramEnd"/>
    <w:r w:rsidRPr="005028EA">
      <w:rPr>
        <w:sz w:val="18"/>
        <w:szCs w:val="18"/>
      </w:rPr>
      <w:t xml:space="preserve"> Suadiye 0216 463 40 00 / Ankara 0312 466 18 22 / İzmir 0232 463 59 29</w:t>
    </w:r>
  </w:p>
  <w:p w14:paraId="34F2D2C3" w14:textId="77777777" w:rsidR="00687513" w:rsidRPr="005028EA" w:rsidRDefault="00687513" w:rsidP="008E3FD3">
    <w:pPr>
      <w:pStyle w:val="AltBilgi"/>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A2CD8" w14:textId="77777777" w:rsidR="00687513" w:rsidRPr="004C0CF0" w:rsidRDefault="00687513"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Merkez :</w:t>
    </w:r>
    <w:proofErr w:type="gramEnd"/>
    <w:r w:rsidRPr="004C0CF0">
      <w:rPr>
        <w:rFonts w:asciiTheme="minorHAnsi" w:hAnsiTheme="minorHAnsi" w:cstheme="minorHAnsi"/>
        <w:sz w:val="18"/>
        <w:szCs w:val="18"/>
      </w:rPr>
      <w:t xml:space="preserve"> Halaskargazi Caddesi, Şenkal Apartmanı, No:37, Kat:1, Harbiye-İstanbul / Türkiye</w:t>
    </w:r>
  </w:p>
  <w:p w14:paraId="7447314F" w14:textId="77777777" w:rsidR="00687513" w:rsidRPr="004C0CF0" w:rsidRDefault="00687513"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Tel :</w:t>
    </w:r>
    <w:proofErr w:type="gramEnd"/>
    <w:r w:rsidRPr="004C0CF0">
      <w:rPr>
        <w:rFonts w:asciiTheme="minorHAnsi" w:hAnsiTheme="minorHAnsi" w:cstheme="minorHAnsi"/>
        <w:sz w:val="18"/>
        <w:szCs w:val="18"/>
      </w:rPr>
      <w:t xml:space="preserve"> 0212 232 88 00  </w:t>
    </w:r>
    <w:proofErr w:type="spellStart"/>
    <w:r w:rsidRPr="004C0CF0">
      <w:rPr>
        <w:rFonts w:asciiTheme="minorHAnsi" w:hAnsiTheme="minorHAnsi" w:cstheme="minorHAnsi"/>
        <w:sz w:val="18"/>
        <w:szCs w:val="18"/>
      </w:rPr>
      <w:t>Fax</w:t>
    </w:r>
    <w:proofErr w:type="spellEnd"/>
    <w:r w:rsidRPr="004C0CF0">
      <w:rPr>
        <w:rFonts w:asciiTheme="minorHAnsi" w:hAnsiTheme="minorHAnsi" w:cstheme="minorHAnsi"/>
        <w:sz w:val="18"/>
        <w:szCs w:val="18"/>
      </w:rPr>
      <w:t xml:space="preserve"> :  0212 232 13 09  Web :  </w:t>
    </w:r>
    <w:hyperlink r:id="rId1" w:history="1">
      <w:r w:rsidRPr="004C0CF0">
        <w:rPr>
          <w:rStyle w:val="Kpr"/>
          <w:rFonts w:asciiTheme="minorHAnsi" w:hAnsiTheme="minorHAnsi" w:cstheme="minorHAnsi"/>
          <w:sz w:val="18"/>
          <w:szCs w:val="18"/>
        </w:rPr>
        <w:t>www.goldenbaycruises.com</w:t>
      </w:r>
    </w:hyperlink>
  </w:p>
  <w:p w14:paraId="6A3B918B" w14:textId="77777777" w:rsidR="00687513" w:rsidRPr="008E3FD3" w:rsidRDefault="00687513" w:rsidP="005028EA">
    <w:pPr>
      <w:pStyle w:val="AltBilgi"/>
      <w:rPr>
        <w:sz w:val="6"/>
        <w:szCs w:val="6"/>
      </w:rPr>
    </w:pPr>
    <w:proofErr w:type="gramStart"/>
    <w:r w:rsidRPr="004C0CF0">
      <w:rPr>
        <w:rFonts w:asciiTheme="minorHAnsi" w:hAnsiTheme="minorHAnsi" w:cstheme="minorHAnsi"/>
        <w:sz w:val="18"/>
        <w:szCs w:val="18"/>
      </w:rPr>
      <w:t>Şubeler :</w:t>
    </w:r>
    <w:proofErr w:type="gramEnd"/>
    <w:r w:rsidRPr="004C0CF0">
      <w:rPr>
        <w:rFonts w:asciiTheme="minorHAnsi" w:hAnsiTheme="minorHAnsi" w:cstheme="minorHAnsi"/>
        <w:sz w:val="18"/>
        <w:szCs w:val="18"/>
      </w:rPr>
      <w:t xml:space="preserve"> Suadiye 0216 463 40 00 / Ankara 0312 466 18 22 / İzmir 0232 463 59 29</w:t>
    </w:r>
    <w:r>
      <w:rPr>
        <w:sz w:val="18"/>
        <w:szCs w:val="18"/>
      </w:rPr>
      <w:t xml:space="preserve"> </w:t>
    </w:r>
    <w:r>
      <w:rPr>
        <w:sz w:val="18"/>
        <w:szCs w:val="1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57B751" w14:textId="77777777" w:rsidR="0011375B" w:rsidRDefault="0011375B">
      <w:r>
        <w:separator/>
      </w:r>
    </w:p>
  </w:footnote>
  <w:footnote w:type="continuationSeparator" w:id="0">
    <w:p w14:paraId="1B50B344" w14:textId="77777777" w:rsidR="0011375B" w:rsidRDefault="001137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E3FA3" w14:textId="77777777" w:rsidR="00687513" w:rsidRDefault="00687513">
    <w:pPr>
      <w:pStyle w:val="stBilgi"/>
    </w:pPr>
    <w:r w:rsidRPr="008B1136">
      <w:rPr>
        <w:noProof/>
      </w:rPr>
      <w:drawing>
        <wp:anchor distT="0" distB="0" distL="114300" distR="114300" simplePos="0" relativeHeight="251663360" behindDoc="0" locked="0" layoutInCell="1" allowOverlap="1" wp14:anchorId="214CF938" wp14:editId="2101924B">
          <wp:simplePos x="0" y="0"/>
          <wp:positionH relativeFrom="column">
            <wp:posOffset>-102870</wp:posOffset>
          </wp:positionH>
          <wp:positionV relativeFrom="paragraph">
            <wp:posOffset>285750</wp:posOffset>
          </wp:positionV>
          <wp:extent cx="1323975" cy="760730"/>
          <wp:effectExtent l="0" t="0" r="9525" b="1270"/>
          <wp:wrapThrough wrapText="bothSides">
            <wp:wrapPolygon edited="0">
              <wp:start x="0" y="0"/>
              <wp:lineTo x="0" y="21095"/>
              <wp:lineTo x="21445" y="21095"/>
              <wp:lineTo x="21445" y="0"/>
              <wp:lineTo x="0" y="0"/>
            </wp:wrapPolygon>
          </wp:wrapThrough>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64384" behindDoc="1" locked="0" layoutInCell="1" allowOverlap="1" wp14:anchorId="5455FC85" wp14:editId="01C559C7">
          <wp:simplePos x="0" y="0"/>
          <wp:positionH relativeFrom="column">
            <wp:posOffset>2916555</wp:posOffset>
          </wp:positionH>
          <wp:positionV relativeFrom="paragraph">
            <wp:posOffset>238760</wp:posOffset>
          </wp:positionV>
          <wp:extent cx="1459230" cy="647700"/>
          <wp:effectExtent l="0" t="0" r="7620" b="0"/>
          <wp:wrapNone/>
          <wp:docPr id="13"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2"/>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65408" behindDoc="1" locked="0" layoutInCell="1" allowOverlap="1" wp14:anchorId="0B11EA82" wp14:editId="495E2E15">
          <wp:simplePos x="0" y="0"/>
          <wp:positionH relativeFrom="column">
            <wp:posOffset>5561965</wp:posOffset>
          </wp:positionH>
          <wp:positionV relativeFrom="paragraph">
            <wp:posOffset>152400</wp:posOffset>
          </wp:positionV>
          <wp:extent cx="1784350" cy="714375"/>
          <wp:effectExtent l="0" t="0" r="6350" b="9525"/>
          <wp:wrapTight wrapText="bothSides">
            <wp:wrapPolygon edited="0">
              <wp:start x="0" y="0"/>
              <wp:lineTo x="0" y="21312"/>
              <wp:lineTo x="21446" y="21312"/>
              <wp:lineTo x="21446" y="0"/>
              <wp:lineTo x="0" y="0"/>
            </wp:wrapPolygon>
          </wp:wrapTight>
          <wp:docPr id="14" name="Resim 14"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FF0A3" w14:textId="1E133EBF" w:rsidR="00687513" w:rsidRDefault="003F09BB" w:rsidP="00C3102A">
    <w:pPr>
      <w:pStyle w:val="stBilgi"/>
      <w:tabs>
        <w:tab w:val="clear" w:pos="4536"/>
        <w:tab w:val="clear" w:pos="9072"/>
        <w:tab w:val="left" w:pos="1185"/>
      </w:tabs>
      <w:jc w:val="right"/>
    </w:pPr>
    <w:r>
      <w:rPr>
        <w:noProof/>
      </w:rPr>
      <w:drawing>
        <wp:anchor distT="0" distB="0" distL="114300" distR="114300" simplePos="0" relativeHeight="251685888" behindDoc="0" locked="0" layoutInCell="1" allowOverlap="1" wp14:anchorId="7E81A333" wp14:editId="244F6806">
          <wp:simplePos x="0" y="0"/>
          <wp:positionH relativeFrom="margin">
            <wp:align>right</wp:align>
          </wp:positionH>
          <wp:positionV relativeFrom="paragraph">
            <wp:posOffset>180975</wp:posOffset>
          </wp:positionV>
          <wp:extent cx="1724025" cy="669290"/>
          <wp:effectExtent l="0" t="0" r="9525" b="0"/>
          <wp:wrapThrough wrapText="bothSides">
            <wp:wrapPolygon edited="0">
              <wp:start x="0" y="0"/>
              <wp:lineTo x="0" y="20903"/>
              <wp:lineTo x="21481" y="20903"/>
              <wp:lineTo x="21481" y="0"/>
              <wp:lineTo x="0" y="0"/>
            </wp:wrapPolygon>
          </wp:wrapThrough>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l logo.jpg"/>
                  <pic:cNvPicPr/>
                </pic:nvPicPr>
                <pic:blipFill>
                  <a:blip r:embed="rId1">
                    <a:extLst>
                      <a:ext uri="{28A0092B-C50C-407E-A947-70E740481C1C}">
                        <a14:useLocalDpi xmlns:a14="http://schemas.microsoft.com/office/drawing/2010/main" val="0"/>
                      </a:ext>
                    </a:extLst>
                  </a:blip>
                  <a:stretch>
                    <a:fillRect/>
                  </a:stretch>
                </pic:blipFill>
                <pic:spPr>
                  <a:xfrm>
                    <a:off x="0" y="0"/>
                    <a:ext cx="1724025" cy="669290"/>
                  </a:xfrm>
                  <a:prstGeom prst="rect">
                    <a:avLst/>
                  </a:prstGeom>
                </pic:spPr>
              </pic:pic>
            </a:graphicData>
          </a:graphic>
          <wp14:sizeRelH relativeFrom="page">
            <wp14:pctWidth>0</wp14:pctWidth>
          </wp14:sizeRelH>
          <wp14:sizeRelV relativeFrom="page">
            <wp14:pctHeight>0</wp14:pctHeight>
          </wp14:sizeRelV>
        </wp:anchor>
      </w:drawing>
    </w:r>
    <w:r w:rsidR="003263FB">
      <w:t xml:space="preserve">                            </w:t>
    </w:r>
    <w:r w:rsidR="003263FB">
      <w:tab/>
    </w:r>
    <w:r w:rsidR="003263FB">
      <w:tab/>
    </w:r>
    <w:r w:rsidR="003263FB">
      <w:tab/>
    </w:r>
    <w:r w:rsidR="003263FB">
      <w:tab/>
      <w:t xml:space="preserve"> </w:t>
    </w:r>
    <w:r w:rsidR="00687513">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DD9BF" w14:textId="77777777" w:rsidR="00687513" w:rsidRDefault="00687513" w:rsidP="00CB43DE">
    <w:pPr>
      <w:pStyle w:val="stBilgi"/>
      <w:tabs>
        <w:tab w:val="clear" w:pos="4536"/>
        <w:tab w:val="clear" w:pos="9072"/>
        <w:tab w:val="left" w:pos="2670"/>
      </w:tabs>
    </w:pPr>
    <w:r>
      <w:rPr>
        <w:noProof/>
      </w:rPr>
      <w:drawing>
        <wp:anchor distT="0" distB="0" distL="114300" distR="114300" simplePos="0" relativeHeight="251661312" behindDoc="1" locked="0" layoutInCell="1" allowOverlap="1" wp14:anchorId="31BCCF84" wp14:editId="3371B6BF">
          <wp:simplePos x="0" y="0"/>
          <wp:positionH relativeFrom="column">
            <wp:posOffset>5438140</wp:posOffset>
          </wp:positionH>
          <wp:positionV relativeFrom="paragraph">
            <wp:posOffset>9525</wp:posOffset>
          </wp:positionV>
          <wp:extent cx="1784350" cy="714375"/>
          <wp:effectExtent l="0" t="0" r="6350" b="9525"/>
          <wp:wrapTight wrapText="bothSides">
            <wp:wrapPolygon edited="0">
              <wp:start x="0" y="0"/>
              <wp:lineTo x="0" y="21312"/>
              <wp:lineTo x="21446" y="21312"/>
              <wp:lineTo x="21446" y="0"/>
              <wp:lineTo x="0" y="0"/>
            </wp:wrapPolygon>
          </wp:wrapTight>
          <wp:docPr id="20" name="Resim 20"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2B15">
      <w:rPr>
        <w:noProof/>
      </w:rPr>
      <w:drawing>
        <wp:anchor distT="0" distB="0" distL="114300" distR="114300" simplePos="0" relativeHeight="251660288" behindDoc="1" locked="0" layoutInCell="1" allowOverlap="1" wp14:anchorId="2C7C9547" wp14:editId="4277A11B">
          <wp:simplePos x="0" y="0"/>
          <wp:positionH relativeFrom="column">
            <wp:posOffset>2764155</wp:posOffset>
          </wp:positionH>
          <wp:positionV relativeFrom="paragraph">
            <wp:posOffset>10160</wp:posOffset>
          </wp:positionV>
          <wp:extent cx="1459230" cy="647700"/>
          <wp:effectExtent l="0" t="0" r="7620" b="0"/>
          <wp:wrapNone/>
          <wp:docPr id="19"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3"/>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026C5A42" wp14:editId="11CF5A77">
          <wp:simplePos x="0" y="0"/>
          <wp:positionH relativeFrom="column">
            <wp:posOffset>-302895</wp:posOffset>
          </wp:positionH>
          <wp:positionV relativeFrom="paragraph">
            <wp:posOffset>77470</wp:posOffset>
          </wp:positionV>
          <wp:extent cx="1323975" cy="760730"/>
          <wp:effectExtent l="0" t="0" r="9525" b="1270"/>
          <wp:wrapThrough wrapText="bothSides">
            <wp:wrapPolygon edited="0">
              <wp:start x="0" y="0"/>
              <wp:lineTo x="0" y="21095"/>
              <wp:lineTo x="21445" y="21095"/>
              <wp:lineTo x="21445" y="0"/>
              <wp:lineTo x="0" y="0"/>
            </wp:wrapPolygon>
          </wp:wrapThrough>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Interior accommodation featuring queen bed, nightstands with lamps, desk with chair and telephone." style="width:7.5pt;height:7.5pt;visibility:visible;mso-wrap-style:square" o:bullet="t">
        <v:imagedata r:id="rId1" o:title="Interior accommodation featuring queen bed, nightstands with lamps, desk with chair and telephone"/>
      </v:shape>
    </w:pict>
  </w:numPicBullet>
  <w:abstractNum w:abstractNumId="0" w15:restartNumberingAfterBreak="0">
    <w:nsid w:val="1F6C2844"/>
    <w:multiLevelType w:val="hybridMultilevel"/>
    <w:tmpl w:val="EDFEBBA0"/>
    <w:lvl w:ilvl="0" w:tplc="87649130">
      <w:start w:val="1"/>
      <w:numFmt w:val="bullet"/>
      <w:lvlText w:val=""/>
      <w:lvlPicBulletId w:val="0"/>
      <w:lvlJc w:val="left"/>
      <w:pPr>
        <w:tabs>
          <w:tab w:val="num" w:pos="720"/>
        </w:tabs>
        <w:ind w:left="720" w:hanging="360"/>
      </w:pPr>
      <w:rPr>
        <w:rFonts w:ascii="Symbol" w:hAnsi="Symbol" w:hint="default"/>
      </w:rPr>
    </w:lvl>
    <w:lvl w:ilvl="1" w:tplc="8A263F54" w:tentative="1">
      <w:start w:val="1"/>
      <w:numFmt w:val="bullet"/>
      <w:lvlText w:val=""/>
      <w:lvlJc w:val="left"/>
      <w:pPr>
        <w:tabs>
          <w:tab w:val="num" w:pos="1440"/>
        </w:tabs>
        <w:ind w:left="1440" w:hanging="360"/>
      </w:pPr>
      <w:rPr>
        <w:rFonts w:ascii="Symbol" w:hAnsi="Symbol" w:hint="default"/>
      </w:rPr>
    </w:lvl>
    <w:lvl w:ilvl="2" w:tplc="D81657CC" w:tentative="1">
      <w:start w:val="1"/>
      <w:numFmt w:val="bullet"/>
      <w:lvlText w:val=""/>
      <w:lvlJc w:val="left"/>
      <w:pPr>
        <w:tabs>
          <w:tab w:val="num" w:pos="2160"/>
        </w:tabs>
        <w:ind w:left="2160" w:hanging="360"/>
      </w:pPr>
      <w:rPr>
        <w:rFonts w:ascii="Symbol" w:hAnsi="Symbol" w:hint="default"/>
      </w:rPr>
    </w:lvl>
    <w:lvl w:ilvl="3" w:tplc="A45AA1B8" w:tentative="1">
      <w:start w:val="1"/>
      <w:numFmt w:val="bullet"/>
      <w:lvlText w:val=""/>
      <w:lvlJc w:val="left"/>
      <w:pPr>
        <w:tabs>
          <w:tab w:val="num" w:pos="2880"/>
        </w:tabs>
        <w:ind w:left="2880" w:hanging="360"/>
      </w:pPr>
      <w:rPr>
        <w:rFonts w:ascii="Symbol" w:hAnsi="Symbol" w:hint="default"/>
      </w:rPr>
    </w:lvl>
    <w:lvl w:ilvl="4" w:tplc="7D106D96" w:tentative="1">
      <w:start w:val="1"/>
      <w:numFmt w:val="bullet"/>
      <w:lvlText w:val=""/>
      <w:lvlJc w:val="left"/>
      <w:pPr>
        <w:tabs>
          <w:tab w:val="num" w:pos="3600"/>
        </w:tabs>
        <w:ind w:left="3600" w:hanging="360"/>
      </w:pPr>
      <w:rPr>
        <w:rFonts w:ascii="Symbol" w:hAnsi="Symbol" w:hint="default"/>
      </w:rPr>
    </w:lvl>
    <w:lvl w:ilvl="5" w:tplc="787C8D2A" w:tentative="1">
      <w:start w:val="1"/>
      <w:numFmt w:val="bullet"/>
      <w:lvlText w:val=""/>
      <w:lvlJc w:val="left"/>
      <w:pPr>
        <w:tabs>
          <w:tab w:val="num" w:pos="4320"/>
        </w:tabs>
        <w:ind w:left="4320" w:hanging="360"/>
      </w:pPr>
      <w:rPr>
        <w:rFonts w:ascii="Symbol" w:hAnsi="Symbol" w:hint="default"/>
      </w:rPr>
    </w:lvl>
    <w:lvl w:ilvl="6" w:tplc="19C62BDC" w:tentative="1">
      <w:start w:val="1"/>
      <w:numFmt w:val="bullet"/>
      <w:lvlText w:val=""/>
      <w:lvlJc w:val="left"/>
      <w:pPr>
        <w:tabs>
          <w:tab w:val="num" w:pos="5040"/>
        </w:tabs>
        <w:ind w:left="5040" w:hanging="360"/>
      </w:pPr>
      <w:rPr>
        <w:rFonts w:ascii="Symbol" w:hAnsi="Symbol" w:hint="default"/>
      </w:rPr>
    </w:lvl>
    <w:lvl w:ilvl="7" w:tplc="FA8ED87C" w:tentative="1">
      <w:start w:val="1"/>
      <w:numFmt w:val="bullet"/>
      <w:lvlText w:val=""/>
      <w:lvlJc w:val="left"/>
      <w:pPr>
        <w:tabs>
          <w:tab w:val="num" w:pos="5760"/>
        </w:tabs>
        <w:ind w:left="5760" w:hanging="360"/>
      </w:pPr>
      <w:rPr>
        <w:rFonts w:ascii="Symbol" w:hAnsi="Symbol" w:hint="default"/>
      </w:rPr>
    </w:lvl>
    <w:lvl w:ilvl="8" w:tplc="8ADC98B0" w:tentative="1">
      <w:start w:val="1"/>
      <w:numFmt w:val="bullet"/>
      <w:lvlText w:val=""/>
      <w:lvlJc w:val="left"/>
      <w:pPr>
        <w:tabs>
          <w:tab w:val="num" w:pos="6480"/>
        </w:tabs>
        <w:ind w:left="6480" w:hanging="360"/>
      </w:pPr>
      <w:rPr>
        <w:rFonts w:ascii="Symbol" w:hAnsi="Symbol" w:hint="default"/>
      </w:rPr>
    </w:lvl>
  </w:abstractNum>
  <w:num w:numId="1" w16cid:durableId="10065933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0D0"/>
    <w:rsid w:val="00005893"/>
    <w:rsid w:val="00006CB2"/>
    <w:rsid w:val="0001057F"/>
    <w:rsid w:val="00012435"/>
    <w:rsid w:val="000139E8"/>
    <w:rsid w:val="0001509C"/>
    <w:rsid w:val="00021B15"/>
    <w:rsid w:val="00022223"/>
    <w:rsid w:val="00027A6C"/>
    <w:rsid w:val="00034277"/>
    <w:rsid w:val="00036924"/>
    <w:rsid w:val="000421A0"/>
    <w:rsid w:val="00045115"/>
    <w:rsid w:val="00051338"/>
    <w:rsid w:val="000525F3"/>
    <w:rsid w:val="00053251"/>
    <w:rsid w:val="00053C7F"/>
    <w:rsid w:val="00055573"/>
    <w:rsid w:val="00055840"/>
    <w:rsid w:val="00055AC2"/>
    <w:rsid w:val="00055B43"/>
    <w:rsid w:val="000622A8"/>
    <w:rsid w:val="00067459"/>
    <w:rsid w:val="00067C8C"/>
    <w:rsid w:val="00071AA6"/>
    <w:rsid w:val="00072B27"/>
    <w:rsid w:val="00073841"/>
    <w:rsid w:val="00075219"/>
    <w:rsid w:val="000757F0"/>
    <w:rsid w:val="000774D8"/>
    <w:rsid w:val="00080CAA"/>
    <w:rsid w:val="000818E8"/>
    <w:rsid w:val="0009431D"/>
    <w:rsid w:val="00097871"/>
    <w:rsid w:val="000A118D"/>
    <w:rsid w:val="000A25D7"/>
    <w:rsid w:val="000A2F86"/>
    <w:rsid w:val="000A31D8"/>
    <w:rsid w:val="000A48AA"/>
    <w:rsid w:val="000A7528"/>
    <w:rsid w:val="000B0B02"/>
    <w:rsid w:val="000B20A6"/>
    <w:rsid w:val="000B4276"/>
    <w:rsid w:val="000B48F3"/>
    <w:rsid w:val="000B564C"/>
    <w:rsid w:val="000B5E79"/>
    <w:rsid w:val="000C1EDE"/>
    <w:rsid w:val="000C2062"/>
    <w:rsid w:val="000C300D"/>
    <w:rsid w:val="000C714B"/>
    <w:rsid w:val="000D4A92"/>
    <w:rsid w:val="000D656A"/>
    <w:rsid w:val="000E03B1"/>
    <w:rsid w:val="000E10F6"/>
    <w:rsid w:val="000E1C2A"/>
    <w:rsid w:val="000E5A15"/>
    <w:rsid w:val="000E5C04"/>
    <w:rsid w:val="000E616B"/>
    <w:rsid w:val="000F20DB"/>
    <w:rsid w:val="000F2597"/>
    <w:rsid w:val="000F5DED"/>
    <w:rsid w:val="000F611F"/>
    <w:rsid w:val="00101F66"/>
    <w:rsid w:val="001053B8"/>
    <w:rsid w:val="0011375B"/>
    <w:rsid w:val="00117BCA"/>
    <w:rsid w:val="00120A55"/>
    <w:rsid w:val="00120D17"/>
    <w:rsid w:val="00123A22"/>
    <w:rsid w:val="001243FE"/>
    <w:rsid w:val="00132C14"/>
    <w:rsid w:val="00133CA9"/>
    <w:rsid w:val="00134F4C"/>
    <w:rsid w:val="00135B70"/>
    <w:rsid w:val="00136A13"/>
    <w:rsid w:val="001370DD"/>
    <w:rsid w:val="00142511"/>
    <w:rsid w:val="00142564"/>
    <w:rsid w:val="001433B3"/>
    <w:rsid w:val="00146666"/>
    <w:rsid w:val="00155A28"/>
    <w:rsid w:val="00156061"/>
    <w:rsid w:val="001573C0"/>
    <w:rsid w:val="00160D24"/>
    <w:rsid w:val="001611D1"/>
    <w:rsid w:val="00161DB9"/>
    <w:rsid w:val="00164438"/>
    <w:rsid w:val="00165853"/>
    <w:rsid w:val="00174AA3"/>
    <w:rsid w:val="00174CE0"/>
    <w:rsid w:val="00185158"/>
    <w:rsid w:val="00187BF1"/>
    <w:rsid w:val="00190B8F"/>
    <w:rsid w:val="00192182"/>
    <w:rsid w:val="001946BC"/>
    <w:rsid w:val="00197063"/>
    <w:rsid w:val="00197FE4"/>
    <w:rsid w:val="001A6B4C"/>
    <w:rsid w:val="001A7D56"/>
    <w:rsid w:val="001B1A74"/>
    <w:rsid w:val="001B2DE9"/>
    <w:rsid w:val="001B3B10"/>
    <w:rsid w:val="001B40C8"/>
    <w:rsid w:val="001B72DF"/>
    <w:rsid w:val="001D17E5"/>
    <w:rsid w:val="001D709A"/>
    <w:rsid w:val="001E0DCD"/>
    <w:rsid w:val="001E1FF8"/>
    <w:rsid w:val="001E23EC"/>
    <w:rsid w:val="001E3843"/>
    <w:rsid w:val="001E4C94"/>
    <w:rsid w:val="001E5ECB"/>
    <w:rsid w:val="001E7C24"/>
    <w:rsid w:val="001F0B11"/>
    <w:rsid w:val="00211A66"/>
    <w:rsid w:val="0021204D"/>
    <w:rsid w:val="0021210A"/>
    <w:rsid w:val="00220A5E"/>
    <w:rsid w:val="0022407F"/>
    <w:rsid w:val="00227319"/>
    <w:rsid w:val="002276C8"/>
    <w:rsid w:val="0023011F"/>
    <w:rsid w:val="0023039D"/>
    <w:rsid w:val="00231943"/>
    <w:rsid w:val="00232FBD"/>
    <w:rsid w:val="00233374"/>
    <w:rsid w:val="002413CD"/>
    <w:rsid w:val="00250E22"/>
    <w:rsid w:val="00253835"/>
    <w:rsid w:val="00263EAA"/>
    <w:rsid w:val="00264314"/>
    <w:rsid w:val="00274532"/>
    <w:rsid w:val="0027633F"/>
    <w:rsid w:val="0028130B"/>
    <w:rsid w:val="0028497D"/>
    <w:rsid w:val="00284BF0"/>
    <w:rsid w:val="00286911"/>
    <w:rsid w:val="00286B83"/>
    <w:rsid w:val="0028788A"/>
    <w:rsid w:val="0029018C"/>
    <w:rsid w:val="002A0036"/>
    <w:rsid w:val="002A3308"/>
    <w:rsid w:val="002A3329"/>
    <w:rsid w:val="002A410A"/>
    <w:rsid w:val="002B117E"/>
    <w:rsid w:val="002B2FCC"/>
    <w:rsid w:val="002B45B4"/>
    <w:rsid w:val="002C0876"/>
    <w:rsid w:val="002C4012"/>
    <w:rsid w:val="002C4602"/>
    <w:rsid w:val="002D0254"/>
    <w:rsid w:val="002D11A7"/>
    <w:rsid w:val="002D1777"/>
    <w:rsid w:val="002D203A"/>
    <w:rsid w:val="002D44AD"/>
    <w:rsid w:val="002D7DAB"/>
    <w:rsid w:val="002E4174"/>
    <w:rsid w:val="002F31E5"/>
    <w:rsid w:val="002F4A6C"/>
    <w:rsid w:val="002F4EFB"/>
    <w:rsid w:val="002F5E81"/>
    <w:rsid w:val="002F6152"/>
    <w:rsid w:val="002F71EE"/>
    <w:rsid w:val="002F7C62"/>
    <w:rsid w:val="00301737"/>
    <w:rsid w:val="003030E0"/>
    <w:rsid w:val="003060D7"/>
    <w:rsid w:val="003064A8"/>
    <w:rsid w:val="00314522"/>
    <w:rsid w:val="00315E60"/>
    <w:rsid w:val="00317A6A"/>
    <w:rsid w:val="00322CDD"/>
    <w:rsid w:val="003262B8"/>
    <w:rsid w:val="003263FB"/>
    <w:rsid w:val="00326EF5"/>
    <w:rsid w:val="00334782"/>
    <w:rsid w:val="0034557D"/>
    <w:rsid w:val="00346444"/>
    <w:rsid w:val="00350A27"/>
    <w:rsid w:val="00351082"/>
    <w:rsid w:val="00352188"/>
    <w:rsid w:val="003527A0"/>
    <w:rsid w:val="003547CF"/>
    <w:rsid w:val="00354C05"/>
    <w:rsid w:val="003552E1"/>
    <w:rsid w:val="00356044"/>
    <w:rsid w:val="00356252"/>
    <w:rsid w:val="00356E0E"/>
    <w:rsid w:val="003570CD"/>
    <w:rsid w:val="00365CCF"/>
    <w:rsid w:val="00365F30"/>
    <w:rsid w:val="003716F2"/>
    <w:rsid w:val="00372B07"/>
    <w:rsid w:val="00373F8C"/>
    <w:rsid w:val="00376BDD"/>
    <w:rsid w:val="00382EEA"/>
    <w:rsid w:val="003832EC"/>
    <w:rsid w:val="003845DC"/>
    <w:rsid w:val="00384CFF"/>
    <w:rsid w:val="003909DE"/>
    <w:rsid w:val="00392228"/>
    <w:rsid w:val="00395999"/>
    <w:rsid w:val="0039622E"/>
    <w:rsid w:val="003B1DB5"/>
    <w:rsid w:val="003B2E2F"/>
    <w:rsid w:val="003B4D5A"/>
    <w:rsid w:val="003C25CD"/>
    <w:rsid w:val="003C431C"/>
    <w:rsid w:val="003D53D5"/>
    <w:rsid w:val="003D7DCE"/>
    <w:rsid w:val="003E4F2F"/>
    <w:rsid w:val="003E542C"/>
    <w:rsid w:val="003E6743"/>
    <w:rsid w:val="003E7E9D"/>
    <w:rsid w:val="003F02D9"/>
    <w:rsid w:val="003F09BB"/>
    <w:rsid w:val="003F6FE8"/>
    <w:rsid w:val="00401D78"/>
    <w:rsid w:val="00407480"/>
    <w:rsid w:val="00416597"/>
    <w:rsid w:val="00417269"/>
    <w:rsid w:val="004213D4"/>
    <w:rsid w:val="00425A30"/>
    <w:rsid w:val="00430226"/>
    <w:rsid w:val="00437777"/>
    <w:rsid w:val="00437E49"/>
    <w:rsid w:val="004447D8"/>
    <w:rsid w:val="00450460"/>
    <w:rsid w:val="0045203A"/>
    <w:rsid w:val="004534B4"/>
    <w:rsid w:val="00455945"/>
    <w:rsid w:val="004563D4"/>
    <w:rsid w:val="00462E8B"/>
    <w:rsid w:val="0047110E"/>
    <w:rsid w:val="004756B6"/>
    <w:rsid w:val="00480575"/>
    <w:rsid w:val="00485AEC"/>
    <w:rsid w:val="00486C30"/>
    <w:rsid w:val="00487559"/>
    <w:rsid w:val="00491B9D"/>
    <w:rsid w:val="004920BF"/>
    <w:rsid w:val="004940B0"/>
    <w:rsid w:val="00494BB0"/>
    <w:rsid w:val="00496FDD"/>
    <w:rsid w:val="004A1156"/>
    <w:rsid w:val="004A1D3E"/>
    <w:rsid w:val="004A2FA2"/>
    <w:rsid w:val="004A6E4C"/>
    <w:rsid w:val="004B42B6"/>
    <w:rsid w:val="004B7D13"/>
    <w:rsid w:val="004C0CF0"/>
    <w:rsid w:val="004D1521"/>
    <w:rsid w:val="004D2767"/>
    <w:rsid w:val="004D41A8"/>
    <w:rsid w:val="004D66F4"/>
    <w:rsid w:val="004D6760"/>
    <w:rsid w:val="004D6D08"/>
    <w:rsid w:val="004E69FA"/>
    <w:rsid w:val="004F111F"/>
    <w:rsid w:val="004F3717"/>
    <w:rsid w:val="00501021"/>
    <w:rsid w:val="005028EA"/>
    <w:rsid w:val="00502DDB"/>
    <w:rsid w:val="00507C1F"/>
    <w:rsid w:val="00510401"/>
    <w:rsid w:val="00510AAC"/>
    <w:rsid w:val="00510E6C"/>
    <w:rsid w:val="0051313E"/>
    <w:rsid w:val="00513695"/>
    <w:rsid w:val="00514ADC"/>
    <w:rsid w:val="005172D9"/>
    <w:rsid w:val="00517647"/>
    <w:rsid w:val="00521564"/>
    <w:rsid w:val="00523118"/>
    <w:rsid w:val="00530C5E"/>
    <w:rsid w:val="005334F7"/>
    <w:rsid w:val="0053461C"/>
    <w:rsid w:val="005348DC"/>
    <w:rsid w:val="00537125"/>
    <w:rsid w:val="00540459"/>
    <w:rsid w:val="005412A2"/>
    <w:rsid w:val="00541F7F"/>
    <w:rsid w:val="00544BB7"/>
    <w:rsid w:val="005462BE"/>
    <w:rsid w:val="00547708"/>
    <w:rsid w:val="0055175B"/>
    <w:rsid w:val="00552830"/>
    <w:rsid w:val="00552B0A"/>
    <w:rsid w:val="00552ECD"/>
    <w:rsid w:val="005535C4"/>
    <w:rsid w:val="00553E3B"/>
    <w:rsid w:val="00557281"/>
    <w:rsid w:val="00557282"/>
    <w:rsid w:val="005603C4"/>
    <w:rsid w:val="005630BC"/>
    <w:rsid w:val="00563D42"/>
    <w:rsid w:val="00565DD9"/>
    <w:rsid w:val="005718B6"/>
    <w:rsid w:val="00577D9F"/>
    <w:rsid w:val="00582231"/>
    <w:rsid w:val="0058445F"/>
    <w:rsid w:val="0058489F"/>
    <w:rsid w:val="0058610B"/>
    <w:rsid w:val="0058751C"/>
    <w:rsid w:val="005907E8"/>
    <w:rsid w:val="005A436A"/>
    <w:rsid w:val="005A7CCD"/>
    <w:rsid w:val="005A7FF1"/>
    <w:rsid w:val="005B6BE4"/>
    <w:rsid w:val="005B72B0"/>
    <w:rsid w:val="005B7466"/>
    <w:rsid w:val="005C0D75"/>
    <w:rsid w:val="005C1AAD"/>
    <w:rsid w:val="005C31AE"/>
    <w:rsid w:val="005C33B2"/>
    <w:rsid w:val="005C4D6F"/>
    <w:rsid w:val="005C67F8"/>
    <w:rsid w:val="005D1AE5"/>
    <w:rsid w:val="005D1D01"/>
    <w:rsid w:val="005D250D"/>
    <w:rsid w:val="005D5530"/>
    <w:rsid w:val="005E1487"/>
    <w:rsid w:val="005E4551"/>
    <w:rsid w:val="005F3C8B"/>
    <w:rsid w:val="005F46C3"/>
    <w:rsid w:val="005F51BF"/>
    <w:rsid w:val="00601529"/>
    <w:rsid w:val="006024B9"/>
    <w:rsid w:val="0060275B"/>
    <w:rsid w:val="00605239"/>
    <w:rsid w:val="00605AB9"/>
    <w:rsid w:val="00615749"/>
    <w:rsid w:val="00620355"/>
    <w:rsid w:val="00621130"/>
    <w:rsid w:val="00622D8B"/>
    <w:rsid w:val="00623160"/>
    <w:rsid w:val="00624A81"/>
    <w:rsid w:val="00633B95"/>
    <w:rsid w:val="00634861"/>
    <w:rsid w:val="006364BA"/>
    <w:rsid w:val="006434EE"/>
    <w:rsid w:val="00645051"/>
    <w:rsid w:val="00650B9D"/>
    <w:rsid w:val="00661D82"/>
    <w:rsid w:val="006655A4"/>
    <w:rsid w:val="006720B6"/>
    <w:rsid w:val="0067297B"/>
    <w:rsid w:val="006731D2"/>
    <w:rsid w:val="006814E7"/>
    <w:rsid w:val="00685859"/>
    <w:rsid w:val="00687513"/>
    <w:rsid w:val="00687A0A"/>
    <w:rsid w:val="00690FEB"/>
    <w:rsid w:val="00691ECD"/>
    <w:rsid w:val="00693D92"/>
    <w:rsid w:val="00694781"/>
    <w:rsid w:val="006A3AA1"/>
    <w:rsid w:val="006A5233"/>
    <w:rsid w:val="006A6BEC"/>
    <w:rsid w:val="006A7F22"/>
    <w:rsid w:val="006B286B"/>
    <w:rsid w:val="006B6156"/>
    <w:rsid w:val="006C2339"/>
    <w:rsid w:val="006C2B8E"/>
    <w:rsid w:val="006C31EA"/>
    <w:rsid w:val="006C65CE"/>
    <w:rsid w:val="006D1B29"/>
    <w:rsid w:val="006D6B29"/>
    <w:rsid w:val="006D7410"/>
    <w:rsid w:val="006E35ED"/>
    <w:rsid w:val="006E6B01"/>
    <w:rsid w:val="006E73A1"/>
    <w:rsid w:val="006F2125"/>
    <w:rsid w:val="006F65B3"/>
    <w:rsid w:val="006F7A20"/>
    <w:rsid w:val="007007C6"/>
    <w:rsid w:val="007019D6"/>
    <w:rsid w:val="0070242D"/>
    <w:rsid w:val="00704003"/>
    <w:rsid w:val="00704B99"/>
    <w:rsid w:val="007054DC"/>
    <w:rsid w:val="00705D4C"/>
    <w:rsid w:val="0070607B"/>
    <w:rsid w:val="007064CA"/>
    <w:rsid w:val="007071C5"/>
    <w:rsid w:val="00711F17"/>
    <w:rsid w:val="007124AA"/>
    <w:rsid w:val="00715151"/>
    <w:rsid w:val="00716048"/>
    <w:rsid w:val="007178D2"/>
    <w:rsid w:val="0072399F"/>
    <w:rsid w:val="007254F7"/>
    <w:rsid w:val="00725D65"/>
    <w:rsid w:val="00726AF6"/>
    <w:rsid w:val="00726FF5"/>
    <w:rsid w:val="00733FC6"/>
    <w:rsid w:val="0074450C"/>
    <w:rsid w:val="00745223"/>
    <w:rsid w:val="0074691C"/>
    <w:rsid w:val="00750D84"/>
    <w:rsid w:val="00751C98"/>
    <w:rsid w:val="00753539"/>
    <w:rsid w:val="007535CB"/>
    <w:rsid w:val="00753CF3"/>
    <w:rsid w:val="007640E2"/>
    <w:rsid w:val="00764253"/>
    <w:rsid w:val="00765A2F"/>
    <w:rsid w:val="00770C47"/>
    <w:rsid w:val="00771207"/>
    <w:rsid w:val="00771D5B"/>
    <w:rsid w:val="00774DC0"/>
    <w:rsid w:val="00775B19"/>
    <w:rsid w:val="007761CC"/>
    <w:rsid w:val="007766DC"/>
    <w:rsid w:val="00783152"/>
    <w:rsid w:val="00787822"/>
    <w:rsid w:val="007906FB"/>
    <w:rsid w:val="00794DAD"/>
    <w:rsid w:val="00797F5A"/>
    <w:rsid w:val="007A6107"/>
    <w:rsid w:val="007B0317"/>
    <w:rsid w:val="007B4DE6"/>
    <w:rsid w:val="007B748E"/>
    <w:rsid w:val="007C1274"/>
    <w:rsid w:val="007C1D54"/>
    <w:rsid w:val="007C424E"/>
    <w:rsid w:val="007C5855"/>
    <w:rsid w:val="007D0937"/>
    <w:rsid w:val="007D3466"/>
    <w:rsid w:val="007D5FCB"/>
    <w:rsid w:val="007D76B8"/>
    <w:rsid w:val="007E6682"/>
    <w:rsid w:val="007F1C3E"/>
    <w:rsid w:val="007F2D48"/>
    <w:rsid w:val="007F2FA7"/>
    <w:rsid w:val="007F44C4"/>
    <w:rsid w:val="007F490C"/>
    <w:rsid w:val="008019E4"/>
    <w:rsid w:val="0080603A"/>
    <w:rsid w:val="0080621F"/>
    <w:rsid w:val="0081168C"/>
    <w:rsid w:val="008117C5"/>
    <w:rsid w:val="00812162"/>
    <w:rsid w:val="00813565"/>
    <w:rsid w:val="008148BF"/>
    <w:rsid w:val="00815B89"/>
    <w:rsid w:val="00826282"/>
    <w:rsid w:val="00827B04"/>
    <w:rsid w:val="00831013"/>
    <w:rsid w:val="00831D17"/>
    <w:rsid w:val="008349D6"/>
    <w:rsid w:val="008350DA"/>
    <w:rsid w:val="008404DA"/>
    <w:rsid w:val="008419F1"/>
    <w:rsid w:val="00847170"/>
    <w:rsid w:val="0085075F"/>
    <w:rsid w:val="00854EF2"/>
    <w:rsid w:val="00856781"/>
    <w:rsid w:val="00861FCA"/>
    <w:rsid w:val="00866F08"/>
    <w:rsid w:val="0086709C"/>
    <w:rsid w:val="00871652"/>
    <w:rsid w:val="00871FF1"/>
    <w:rsid w:val="00872E02"/>
    <w:rsid w:val="008737D6"/>
    <w:rsid w:val="00873BDA"/>
    <w:rsid w:val="0087420F"/>
    <w:rsid w:val="008777F1"/>
    <w:rsid w:val="008848D0"/>
    <w:rsid w:val="00886829"/>
    <w:rsid w:val="008878D8"/>
    <w:rsid w:val="00887F78"/>
    <w:rsid w:val="008902AD"/>
    <w:rsid w:val="008943CD"/>
    <w:rsid w:val="008A34B1"/>
    <w:rsid w:val="008A4A3A"/>
    <w:rsid w:val="008A710E"/>
    <w:rsid w:val="008B1136"/>
    <w:rsid w:val="008B76C4"/>
    <w:rsid w:val="008C438A"/>
    <w:rsid w:val="008C5380"/>
    <w:rsid w:val="008C5736"/>
    <w:rsid w:val="008E0727"/>
    <w:rsid w:val="008E0BCA"/>
    <w:rsid w:val="008E3FD3"/>
    <w:rsid w:val="008E52BC"/>
    <w:rsid w:val="008E5655"/>
    <w:rsid w:val="008E5AEC"/>
    <w:rsid w:val="008E71C2"/>
    <w:rsid w:val="008E79F8"/>
    <w:rsid w:val="008F56D5"/>
    <w:rsid w:val="00905722"/>
    <w:rsid w:val="00906EA5"/>
    <w:rsid w:val="00910B76"/>
    <w:rsid w:val="00910D92"/>
    <w:rsid w:val="0091579B"/>
    <w:rsid w:val="00915BD1"/>
    <w:rsid w:val="0091600D"/>
    <w:rsid w:val="00916C6C"/>
    <w:rsid w:val="00920517"/>
    <w:rsid w:val="009212E8"/>
    <w:rsid w:val="00926F3B"/>
    <w:rsid w:val="0093324D"/>
    <w:rsid w:val="00935905"/>
    <w:rsid w:val="009402C6"/>
    <w:rsid w:val="00941603"/>
    <w:rsid w:val="0094298A"/>
    <w:rsid w:val="00953109"/>
    <w:rsid w:val="00953285"/>
    <w:rsid w:val="00954932"/>
    <w:rsid w:val="00964569"/>
    <w:rsid w:val="00966AC4"/>
    <w:rsid w:val="00970AC0"/>
    <w:rsid w:val="009713ED"/>
    <w:rsid w:val="009819B9"/>
    <w:rsid w:val="00984B4F"/>
    <w:rsid w:val="00987311"/>
    <w:rsid w:val="009966D0"/>
    <w:rsid w:val="00997BDB"/>
    <w:rsid w:val="009A62ED"/>
    <w:rsid w:val="009A7C0C"/>
    <w:rsid w:val="009B472C"/>
    <w:rsid w:val="009C5349"/>
    <w:rsid w:val="009C6AC1"/>
    <w:rsid w:val="009C7C19"/>
    <w:rsid w:val="009D1FEF"/>
    <w:rsid w:val="009D2455"/>
    <w:rsid w:val="009D4CBB"/>
    <w:rsid w:val="009D5A0B"/>
    <w:rsid w:val="009D5DC0"/>
    <w:rsid w:val="009D6712"/>
    <w:rsid w:val="009D7D83"/>
    <w:rsid w:val="009E27C2"/>
    <w:rsid w:val="009E2ABA"/>
    <w:rsid w:val="009E3AFA"/>
    <w:rsid w:val="009E4E7B"/>
    <w:rsid w:val="009E5F90"/>
    <w:rsid w:val="009F70DE"/>
    <w:rsid w:val="00A03DD8"/>
    <w:rsid w:val="00A04949"/>
    <w:rsid w:val="00A054D7"/>
    <w:rsid w:val="00A06A36"/>
    <w:rsid w:val="00A11881"/>
    <w:rsid w:val="00A1463F"/>
    <w:rsid w:val="00A20895"/>
    <w:rsid w:val="00A225AF"/>
    <w:rsid w:val="00A22D01"/>
    <w:rsid w:val="00A27433"/>
    <w:rsid w:val="00A325B1"/>
    <w:rsid w:val="00A326F4"/>
    <w:rsid w:val="00A35FBD"/>
    <w:rsid w:val="00A36AE1"/>
    <w:rsid w:val="00A370E0"/>
    <w:rsid w:val="00A434D7"/>
    <w:rsid w:val="00A46166"/>
    <w:rsid w:val="00A47246"/>
    <w:rsid w:val="00A55850"/>
    <w:rsid w:val="00A558A9"/>
    <w:rsid w:val="00A60AA0"/>
    <w:rsid w:val="00A62EB1"/>
    <w:rsid w:val="00A65BC0"/>
    <w:rsid w:val="00A6700D"/>
    <w:rsid w:val="00A71768"/>
    <w:rsid w:val="00A74184"/>
    <w:rsid w:val="00A74491"/>
    <w:rsid w:val="00A7708E"/>
    <w:rsid w:val="00A81ED5"/>
    <w:rsid w:val="00A859E7"/>
    <w:rsid w:val="00A85D8C"/>
    <w:rsid w:val="00A876F9"/>
    <w:rsid w:val="00A90147"/>
    <w:rsid w:val="00A9434B"/>
    <w:rsid w:val="00A951B7"/>
    <w:rsid w:val="00A95C2D"/>
    <w:rsid w:val="00A973AA"/>
    <w:rsid w:val="00AA021C"/>
    <w:rsid w:val="00AA283F"/>
    <w:rsid w:val="00AA2BEA"/>
    <w:rsid w:val="00AA342D"/>
    <w:rsid w:val="00AA353F"/>
    <w:rsid w:val="00AA5E80"/>
    <w:rsid w:val="00AA7B46"/>
    <w:rsid w:val="00AB7768"/>
    <w:rsid w:val="00AC1F34"/>
    <w:rsid w:val="00AC5770"/>
    <w:rsid w:val="00AC58E4"/>
    <w:rsid w:val="00AC5ED5"/>
    <w:rsid w:val="00AD1CD1"/>
    <w:rsid w:val="00AE1DC8"/>
    <w:rsid w:val="00AE5CF5"/>
    <w:rsid w:val="00AE6A79"/>
    <w:rsid w:val="00AE791D"/>
    <w:rsid w:val="00AF2652"/>
    <w:rsid w:val="00AF387F"/>
    <w:rsid w:val="00AF43DC"/>
    <w:rsid w:val="00AF6571"/>
    <w:rsid w:val="00AF7689"/>
    <w:rsid w:val="00B00DAE"/>
    <w:rsid w:val="00B03DE9"/>
    <w:rsid w:val="00B121B0"/>
    <w:rsid w:val="00B20226"/>
    <w:rsid w:val="00B228F6"/>
    <w:rsid w:val="00B22DBA"/>
    <w:rsid w:val="00B25B2C"/>
    <w:rsid w:val="00B2652D"/>
    <w:rsid w:val="00B269B6"/>
    <w:rsid w:val="00B32EBE"/>
    <w:rsid w:val="00B33A6E"/>
    <w:rsid w:val="00B366FD"/>
    <w:rsid w:val="00B420F9"/>
    <w:rsid w:val="00B43247"/>
    <w:rsid w:val="00B469CF"/>
    <w:rsid w:val="00B55211"/>
    <w:rsid w:val="00B55667"/>
    <w:rsid w:val="00B56335"/>
    <w:rsid w:val="00B61BBA"/>
    <w:rsid w:val="00B63224"/>
    <w:rsid w:val="00B63AC8"/>
    <w:rsid w:val="00B666F6"/>
    <w:rsid w:val="00B72038"/>
    <w:rsid w:val="00B748B0"/>
    <w:rsid w:val="00B77E9B"/>
    <w:rsid w:val="00B86577"/>
    <w:rsid w:val="00B925DD"/>
    <w:rsid w:val="00B971DA"/>
    <w:rsid w:val="00BA0229"/>
    <w:rsid w:val="00BA4C49"/>
    <w:rsid w:val="00BA5958"/>
    <w:rsid w:val="00BB2EAA"/>
    <w:rsid w:val="00BB46AB"/>
    <w:rsid w:val="00BB4D2B"/>
    <w:rsid w:val="00BB5EF7"/>
    <w:rsid w:val="00BB7C6C"/>
    <w:rsid w:val="00BC2B15"/>
    <w:rsid w:val="00BC3676"/>
    <w:rsid w:val="00BC506B"/>
    <w:rsid w:val="00BC650B"/>
    <w:rsid w:val="00BC75E5"/>
    <w:rsid w:val="00BC7E84"/>
    <w:rsid w:val="00BD0F5B"/>
    <w:rsid w:val="00BD1E05"/>
    <w:rsid w:val="00BD49AB"/>
    <w:rsid w:val="00BD5D0F"/>
    <w:rsid w:val="00BD6965"/>
    <w:rsid w:val="00BE027F"/>
    <w:rsid w:val="00BE5938"/>
    <w:rsid w:val="00BF260D"/>
    <w:rsid w:val="00BF35A6"/>
    <w:rsid w:val="00BF379E"/>
    <w:rsid w:val="00BF6116"/>
    <w:rsid w:val="00C00EB4"/>
    <w:rsid w:val="00C020A0"/>
    <w:rsid w:val="00C10223"/>
    <w:rsid w:val="00C14EEC"/>
    <w:rsid w:val="00C210DE"/>
    <w:rsid w:val="00C25A3C"/>
    <w:rsid w:val="00C3102A"/>
    <w:rsid w:val="00C371FB"/>
    <w:rsid w:val="00C45A06"/>
    <w:rsid w:val="00C52210"/>
    <w:rsid w:val="00C53F92"/>
    <w:rsid w:val="00C55A08"/>
    <w:rsid w:val="00C630A7"/>
    <w:rsid w:val="00C63F84"/>
    <w:rsid w:val="00C703AC"/>
    <w:rsid w:val="00C732D3"/>
    <w:rsid w:val="00C733E8"/>
    <w:rsid w:val="00C74306"/>
    <w:rsid w:val="00C74543"/>
    <w:rsid w:val="00C76E7B"/>
    <w:rsid w:val="00C80EAF"/>
    <w:rsid w:val="00C83270"/>
    <w:rsid w:val="00C86795"/>
    <w:rsid w:val="00C86EB9"/>
    <w:rsid w:val="00C87C84"/>
    <w:rsid w:val="00C91395"/>
    <w:rsid w:val="00C915E1"/>
    <w:rsid w:val="00C91B4F"/>
    <w:rsid w:val="00C956B0"/>
    <w:rsid w:val="00CB20C3"/>
    <w:rsid w:val="00CB3A85"/>
    <w:rsid w:val="00CB43DE"/>
    <w:rsid w:val="00CB671B"/>
    <w:rsid w:val="00CC077A"/>
    <w:rsid w:val="00CC3407"/>
    <w:rsid w:val="00CC6047"/>
    <w:rsid w:val="00CC62D4"/>
    <w:rsid w:val="00CD1AC7"/>
    <w:rsid w:val="00CD21EE"/>
    <w:rsid w:val="00CD3487"/>
    <w:rsid w:val="00CD3E66"/>
    <w:rsid w:val="00CD4FC2"/>
    <w:rsid w:val="00CD6759"/>
    <w:rsid w:val="00CE1393"/>
    <w:rsid w:val="00CE75E9"/>
    <w:rsid w:val="00CE779A"/>
    <w:rsid w:val="00CF121D"/>
    <w:rsid w:val="00CF3999"/>
    <w:rsid w:val="00CF423A"/>
    <w:rsid w:val="00CF5296"/>
    <w:rsid w:val="00CF79B9"/>
    <w:rsid w:val="00D011EB"/>
    <w:rsid w:val="00D02025"/>
    <w:rsid w:val="00D0239D"/>
    <w:rsid w:val="00D1076C"/>
    <w:rsid w:val="00D13CE6"/>
    <w:rsid w:val="00D149BA"/>
    <w:rsid w:val="00D229F2"/>
    <w:rsid w:val="00D22C60"/>
    <w:rsid w:val="00D22DBB"/>
    <w:rsid w:val="00D23F57"/>
    <w:rsid w:val="00D30186"/>
    <w:rsid w:val="00D30AA9"/>
    <w:rsid w:val="00D33A9F"/>
    <w:rsid w:val="00D33BCF"/>
    <w:rsid w:val="00D33C7A"/>
    <w:rsid w:val="00D352F2"/>
    <w:rsid w:val="00D36ED0"/>
    <w:rsid w:val="00D402A9"/>
    <w:rsid w:val="00D438ED"/>
    <w:rsid w:val="00D5413A"/>
    <w:rsid w:val="00D617BF"/>
    <w:rsid w:val="00D63188"/>
    <w:rsid w:val="00D65D66"/>
    <w:rsid w:val="00D65F20"/>
    <w:rsid w:val="00D66490"/>
    <w:rsid w:val="00D674C0"/>
    <w:rsid w:val="00D76009"/>
    <w:rsid w:val="00D8272D"/>
    <w:rsid w:val="00D82D76"/>
    <w:rsid w:val="00D83D5C"/>
    <w:rsid w:val="00D85239"/>
    <w:rsid w:val="00D91D64"/>
    <w:rsid w:val="00DA596D"/>
    <w:rsid w:val="00DB0EA3"/>
    <w:rsid w:val="00DB2094"/>
    <w:rsid w:val="00DB2753"/>
    <w:rsid w:val="00DB316C"/>
    <w:rsid w:val="00DC10D0"/>
    <w:rsid w:val="00DC407D"/>
    <w:rsid w:val="00DC6FD0"/>
    <w:rsid w:val="00DC72EB"/>
    <w:rsid w:val="00DD5FD6"/>
    <w:rsid w:val="00DE7207"/>
    <w:rsid w:val="00DF28A2"/>
    <w:rsid w:val="00DF5169"/>
    <w:rsid w:val="00DF5DDF"/>
    <w:rsid w:val="00DF7FBE"/>
    <w:rsid w:val="00E01753"/>
    <w:rsid w:val="00E05DEB"/>
    <w:rsid w:val="00E0697B"/>
    <w:rsid w:val="00E1277B"/>
    <w:rsid w:val="00E13FF7"/>
    <w:rsid w:val="00E212AF"/>
    <w:rsid w:val="00E22E0A"/>
    <w:rsid w:val="00E24F04"/>
    <w:rsid w:val="00E30CBD"/>
    <w:rsid w:val="00E31D2B"/>
    <w:rsid w:val="00E32539"/>
    <w:rsid w:val="00E37415"/>
    <w:rsid w:val="00E40686"/>
    <w:rsid w:val="00E468A6"/>
    <w:rsid w:val="00E4792A"/>
    <w:rsid w:val="00E5427B"/>
    <w:rsid w:val="00E567EC"/>
    <w:rsid w:val="00E61FED"/>
    <w:rsid w:val="00E65F60"/>
    <w:rsid w:val="00E679F4"/>
    <w:rsid w:val="00E72492"/>
    <w:rsid w:val="00E75AF9"/>
    <w:rsid w:val="00E76B30"/>
    <w:rsid w:val="00E81A8A"/>
    <w:rsid w:val="00E860F3"/>
    <w:rsid w:val="00E86DAF"/>
    <w:rsid w:val="00E93617"/>
    <w:rsid w:val="00E9735C"/>
    <w:rsid w:val="00EA0EFB"/>
    <w:rsid w:val="00EA1AFA"/>
    <w:rsid w:val="00EA1E96"/>
    <w:rsid w:val="00EA3C09"/>
    <w:rsid w:val="00EA4DB5"/>
    <w:rsid w:val="00EA7847"/>
    <w:rsid w:val="00EB0B88"/>
    <w:rsid w:val="00EB38EB"/>
    <w:rsid w:val="00EB7EFD"/>
    <w:rsid w:val="00EC58DD"/>
    <w:rsid w:val="00EC6FA2"/>
    <w:rsid w:val="00EC7A73"/>
    <w:rsid w:val="00ED15D7"/>
    <w:rsid w:val="00ED1D29"/>
    <w:rsid w:val="00ED20F6"/>
    <w:rsid w:val="00ED2918"/>
    <w:rsid w:val="00ED2DAC"/>
    <w:rsid w:val="00ED595B"/>
    <w:rsid w:val="00ED5E29"/>
    <w:rsid w:val="00ED6554"/>
    <w:rsid w:val="00ED6A14"/>
    <w:rsid w:val="00ED7D0C"/>
    <w:rsid w:val="00EE3DCB"/>
    <w:rsid w:val="00EE5597"/>
    <w:rsid w:val="00EF41AD"/>
    <w:rsid w:val="00EF45CC"/>
    <w:rsid w:val="00F02B17"/>
    <w:rsid w:val="00F03C62"/>
    <w:rsid w:val="00F05139"/>
    <w:rsid w:val="00F1485B"/>
    <w:rsid w:val="00F174B3"/>
    <w:rsid w:val="00F22CD7"/>
    <w:rsid w:val="00F23384"/>
    <w:rsid w:val="00F23B39"/>
    <w:rsid w:val="00F247FC"/>
    <w:rsid w:val="00F26BFD"/>
    <w:rsid w:val="00F305F4"/>
    <w:rsid w:val="00F31739"/>
    <w:rsid w:val="00F3200B"/>
    <w:rsid w:val="00F3639D"/>
    <w:rsid w:val="00F36DC8"/>
    <w:rsid w:val="00F37C74"/>
    <w:rsid w:val="00F434A9"/>
    <w:rsid w:val="00F43C88"/>
    <w:rsid w:val="00F50FE3"/>
    <w:rsid w:val="00F530C6"/>
    <w:rsid w:val="00F54416"/>
    <w:rsid w:val="00F5703E"/>
    <w:rsid w:val="00F602A1"/>
    <w:rsid w:val="00F619A9"/>
    <w:rsid w:val="00F624EF"/>
    <w:rsid w:val="00F64E65"/>
    <w:rsid w:val="00F66F64"/>
    <w:rsid w:val="00F67C5F"/>
    <w:rsid w:val="00F70C07"/>
    <w:rsid w:val="00F7129E"/>
    <w:rsid w:val="00F74D11"/>
    <w:rsid w:val="00F76991"/>
    <w:rsid w:val="00F8414C"/>
    <w:rsid w:val="00F84F5A"/>
    <w:rsid w:val="00F8585E"/>
    <w:rsid w:val="00F911E8"/>
    <w:rsid w:val="00F94ED2"/>
    <w:rsid w:val="00F95776"/>
    <w:rsid w:val="00F97740"/>
    <w:rsid w:val="00FA04E7"/>
    <w:rsid w:val="00FA0B0A"/>
    <w:rsid w:val="00FA181E"/>
    <w:rsid w:val="00FA278D"/>
    <w:rsid w:val="00FA352E"/>
    <w:rsid w:val="00FA3711"/>
    <w:rsid w:val="00FC18FD"/>
    <w:rsid w:val="00FC536F"/>
    <w:rsid w:val="00FD17D5"/>
    <w:rsid w:val="00FD1B15"/>
    <w:rsid w:val="00FD5E4D"/>
    <w:rsid w:val="00FE36D1"/>
    <w:rsid w:val="00FE3ACD"/>
    <w:rsid w:val="00FE62AD"/>
    <w:rsid w:val="00FE6A8E"/>
    <w:rsid w:val="00FE6B18"/>
    <w:rsid w:val="00FE794F"/>
    <w:rsid w:val="00FF3158"/>
    <w:rsid w:val="00FF445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2"/>
    </o:shapelayout>
  </w:shapeDefaults>
  <w:decimalSymbol w:val=","/>
  <w:listSeparator w:val=";"/>
  <w14:docId w14:val="1C3DA769"/>
  <w15:docId w15:val="{79972281-CFF6-491D-8536-615A93FE5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1F17"/>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22D8B"/>
    <w:pPr>
      <w:tabs>
        <w:tab w:val="center" w:pos="4536"/>
        <w:tab w:val="right" w:pos="9072"/>
      </w:tabs>
    </w:pPr>
  </w:style>
  <w:style w:type="paragraph" w:styleId="AltBilgi">
    <w:name w:val="footer"/>
    <w:basedOn w:val="Normal"/>
    <w:link w:val="AltBilgiChar"/>
    <w:rsid w:val="00622D8B"/>
    <w:pPr>
      <w:tabs>
        <w:tab w:val="center" w:pos="4536"/>
        <w:tab w:val="right" w:pos="9072"/>
      </w:tabs>
    </w:pPr>
  </w:style>
  <w:style w:type="character" w:styleId="Kpr">
    <w:name w:val="Hyperlink"/>
    <w:basedOn w:val="VarsaylanParagrafYazTipi"/>
    <w:rsid w:val="00622D8B"/>
    <w:rPr>
      <w:color w:val="0000FF"/>
      <w:u w:val="single"/>
    </w:rPr>
  </w:style>
  <w:style w:type="paragraph" w:styleId="KonuBal">
    <w:name w:val="Title"/>
    <w:basedOn w:val="Normal"/>
    <w:qFormat/>
    <w:rsid w:val="00622D8B"/>
    <w:pPr>
      <w:jc w:val="center"/>
    </w:pPr>
    <w:rPr>
      <w:b/>
      <w:sz w:val="40"/>
      <w:szCs w:val="40"/>
      <w:lang w:eastAsia="en-US"/>
    </w:rPr>
  </w:style>
  <w:style w:type="paragraph" w:styleId="GvdeMetni">
    <w:name w:val="Body Text"/>
    <w:basedOn w:val="Normal"/>
    <w:link w:val="GvdeMetniChar"/>
    <w:rsid w:val="00622D8B"/>
    <w:pPr>
      <w:jc w:val="both"/>
    </w:pPr>
    <w:rPr>
      <w:szCs w:val="20"/>
      <w:lang w:eastAsia="en-US"/>
    </w:rPr>
  </w:style>
  <w:style w:type="paragraph" w:styleId="GvdeMetni3">
    <w:name w:val="Body Text 3"/>
    <w:basedOn w:val="Normal"/>
    <w:link w:val="GvdeMetni3Char"/>
    <w:rsid w:val="00622D8B"/>
    <w:rPr>
      <w:szCs w:val="20"/>
    </w:rPr>
  </w:style>
  <w:style w:type="paragraph" w:styleId="NormalWeb">
    <w:name w:val="Normal (Web)"/>
    <w:basedOn w:val="Normal"/>
    <w:uiPriority w:val="99"/>
    <w:rsid w:val="00156061"/>
    <w:pPr>
      <w:spacing w:before="100" w:beforeAutospacing="1" w:after="100" w:afterAutospacing="1"/>
    </w:pPr>
  </w:style>
  <w:style w:type="paragraph" w:styleId="BalonMetni">
    <w:name w:val="Balloon Text"/>
    <w:basedOn w:val="Normal"/>
    <w:semiHidden/>
    <w:rsid w:val="00F43C88"/>
    <w:rPr>
      <w:rFonts w:ascii="Tahoma" w:hAnsi="Tahoma" w:cs="Tahoma"/>
      <w:sz w:val="16"/>
      <w:szCs w:val="16"/>
    </w:rPr>
  </w:style>
  <w:style w:type="character" w:customStyle="1" w:styleId="AltBilgiChar">
    <w:name w:val="Alt Bilgi Char"/>
    <w:basedOn w:val="VarsaylanParagrafYazTipi"/>
    <w:link w:val="AltBilgi"/>
    <w:rsid w:val="00AA7B46"/>
    <w:rPr>
      <w:sz w:val="24"/>
      <w:szCs w:val="24"/>
    </w:rPr>
  </w:style>
  <w:style w:type="paragraph" w:styleId="GvdeMetni2">
    <w:name w:val="Body Text 2"/>
    <w:basedOn w:val="Normal"/>
    <w:link w:val="GvdeMetni2Char"/>
    <w:rsid w:val="009C6AC1"/>
    <w:pPr>
      <w:spacing w:after="120" w:line="480" w:lineRule="auto"/>
    </w:pPr>
  </w:style>
  <w:style w:type="character" w:customStyle="1" w:styleId="GvdeMetni2Char">
    <w:name w:val="Gövde Metni 2 Char"/>
    <w:basedOn w:val="VarsaylanParagrafYazTipi"/>
    <w:link w:val="GvdeMetni2"/>
    <w:rsid w:val="009C6AC1"/>
    <w:rPr>
      <w:sz w:val="24"/>
      <w:szCs w:val="24"/>
    </w:rPr>
  </w:style>
  <w:style w:type="character" w:customStyle="1" w:styleId="attributevalue">
    <w:name w:val="attribute_value"/>
    <w:basedOn w:val="VarsaylanParagrafYazTipi"/>
    <w:rsid w:val="005A7CCD"/>
  </w:style>
  <w:style w:type="paragraph" w:styleId="ListeParagraf">
    <w:name w:val="List Paragraph"/>
    <w:basedOn w:val="Normal"/>
    <w:uiPriority w:val="34"/>
    <w:qFormat/>
    <w:rsid w:val="00036924"/>
    <w:pPr>
      <w:spacing w:before="100" w:beforeAutospacing="1" w:after="100" w:afterAutospacing="1"/>
    </w:pPr>
  </w:style>
  <w:style w:type="character" w:customStyle="1" w:styleId="GvdeMetniChar">
    <w:name w:val="Gövde Metni Char"/>
    <w:basedOn w:val="VarsaylanParagrafYazTipi"/>
    <w:link w:val="GvdeMetni"/>
    <w:rsid w:val="00AC1F34"/>
    <w:rPr>
      <w:sz w:val="24"/>
      <w:lang w:eastAsia="en-US"/>
    </w:rPr>
  </w:style>
  <w:style w:type="character" w:customStyle="1" w:styleId="GvdeMetni3Char">
    <w:name w:val="Gövde Metni 3 Char"/>
    <w:basedOn w:val="VarsaylanParagrafYazTipi"/>
    <w:link w:val="GvdeMetni3"/>
    <w:rsid w:val="002B2FCC"/>
    <w:rPr>
      <w:sz w:val="24"/>
    </w:rPr>
  </w:style>
  <w:style w:type="paragraph" w:styleId="Altyaz">
    <w:name w:val="Subtitle"/>
    <w:basedOn w:val="Normal"/>
    <w:next w:val="Normal"/>
    <w:link w:val="AltyazChar"/>
    <w:qFormat/>
    <w:rsid w:val="00A054D7"/>
    <w:pPr>
      <w:numPr>
        <w:ilvl w:val="1"/>
      </w:numPr>
    </w:pPr>
    <w:rPr>
      <w:rFonts w:asciiTheme="majorHAnsi" w:eastAsiaTheme="majorEastAsia" w:hAnsiTheme="majorHAnsi" w:cstheme="majorBidi"/>
      <w:i/>
      <w:iCs/>
      <w:color w:val="4F81BD" w:themeColor="accent1"/>
      <w:spacing w:val="15"/>
    </w:rPr>
  </w:style>
  <w:style w:type="character" w:customStyle="1" w:styleId="AltyazChar">
    <w:name w:val="Altyazı Char"/>
    <w:basedOn w:val="VarsaylanParagrafYazTipi"/>
    <w:link w:val="Altyaz"/>
    <w:rsid w:val="00A054D7"/>
    <w:rPr>
      <w:rFonts w:asciiTheme="majorHAnsi" w:eastAsiaTheme="majorEastAsia" w:hAnsiTheme="majorHAnsi" w:cstheme="majorBidi"/>
      <w:i/>
      <w:iCs/>
      <w:color w:val="4F81BD" w:themeColor="accent1"/>
      <w:spacing w:val="15"/>
      <w:sz w:val="24"/>
      <w:szCs w:val="24"/>
    </w:rPr>
  </w:style>
  <w:style w:type="table" w:styleId="TabloKlavuzu">
    <w:name w:val="Table Grid"/>
    <w:basedOn w:val="NormalTablo"/>
    <w:rsid w:val="00F53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basedOn w:val="VarsaylanParagrafYazTipi"/>
    <w:link w:val="stBilgi"/>
    <w:uiPriority w:val="99"/>
    <w:rsid w:val="00C00EB4"/>
    <w:rPr>
      <w:sz w:val="24"/>
      <w:szCs w:val="24"/>
    </w:rPr>
  </w:style>
  <w:style w:type="character" w:styleId="zlenenKpr">
    <w:name w:val="FollowedHyperlink"/>
    <w:basedOn w:val="VarsaylanParagrafYazTipi"/>
    <w:semiHidden/>
    <w:unhideWhenUsed/>
    <w:rsid w:val="007535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248255">
      <w:bodyDiv w:val="1"/>
      <w:marLeft w:val="0"/>
      <w:marRight w:val="0"/>
      <w:marTop w:val="0"/>
      <w:marBottom w:val="0"/>
      <w:divBdr>
        <w:top w:val="none" w:sz="0" w:space="0" w:color="auto"/>
        <w:left w:val="none" w:sz="0" w:space="0" w:color="auto"/>
        <w:bottom w:val="none" w:sz="0" w:space="0" w:color="auto"/>
        <w:right w:val="none" w:sz="0" w:space="0" w:color="auto"/>
      </w:divBdr>
    </w:div>
    <w:div w:id="533418962">
      <w:bodyDiv w:val="1"/>
      <w:marLeft w:val="0"/>
      <w:marRight w:val="0"/>
      <w:marTop w:val="0"/>
      <w:marBottom w:val="0"/>
      <w:divBdr>
        <w:top w:val="none" w:sz="0" w:space="0" w:color="auto"/>
        <w:left w:val="none" w:sz="0" w:space="0" w:color="auto"/>
        <w:bottom w:val="none" w:sz="0" w:space="0" w:color="auto"/>
        <w:right w:val="none" w:sz="0" w:space="0" w:color="auto"/>
      </w:divBdr>
    </w:div>
    <w:div w:id="773135707">
      <w:bodyDiv w:val="1"/>
      <w:marLeft w:val="0"/>
      <w:marRight w:val="0"/>
      <w:marTop w:val="0"/>
      <w:marBottom w:val="0"/>
      <w:divBdr>
        <w:top w:val="none" w:sz="0" w:space="0" w:color="auto"/>
        <w:left w:val="none" w:sz="0" w:space="0" w:color="auto"/>
        <w:bottom w:val="none" w:sz="0" w:space="0" w:color="auto"/>
        <w:right w:val="none" w:sz="0" w:space="0" w:color="auto"/>
      </w:divBdr>
    </w:div>
    <w:div w:id="785268209">
      <w:bodyDiv w:val="1"/>
      <w:marLeft w:val="0"/>
      <w:marRight w:val="0"/>
      <w:marTop w:val="0"/>
      <w:marBottom w:val="0"/>
      <w:divBdr>
        <w:top w:val="none" w:sz="0" w:space="0" w:color="auto"/>
        <w:left w:val="none" w:sz="0" w:space="0" w:color="auto"/>
        <w:bottom w:val="none" w:sz="0" w:space="0" w:color="auto"/>
        <w:right w:val="none" w:sz="0" w:space="0" w:color="auto"/>
      </w:divBdr>
    </w:div>
    <w:div w:id="824735929">
      <w:bodyDiv w:val="1"/>
      <w:marLeft w:val="0"/>
      <w:marRight w:val="0"/>
      <w:marTop w:val="0"/>
      <w:marBottom w:val="0"/>
      <w:divBdr>
        <w:top w:val="none" w:sz="0" w:space="0" w:color="auto"/>
        <w:left w:val="none" w:sz="0" w:space="0" w:color="auto"/>
        <w:bottom w:val="none" w:sz="0" w:space="0" w:color="auto"/>
        <w:right w:val="none" w:sz="0" w:space="0" w:color="auto"/>
      </w:divBdr>
    </w:div>
    <w:div w:id="1511063584">
      <w:bodyDiv w:val="1"/>
      <w:marLeft w:val="0"/>
      <w:marRight w:val="0"/>
      <w:marTop w:val="0"/>
      <w:marBottom w:val="0"/>
      <w:divBdr>
        <w:top w:val="none" w:sz="0" w:space="0" w:color="auto"/>
        <w:left w:val="none" w:sz="0" w:space="0" w:color="auto"/>
        <w:bottom w:val="none" w:sz="0" w:space="0" w:color="auto"/>
        <w:right w:val="none" w:sz="0" w:space="0" w:color="auto"/>
      </w:divBdr>
    </w:div>
    <w:div w:id="1601716464">
      <w:bodyDiv w:val="1"/>
      <w:marLeft w:val="0"/>
      <w:marRight w:val="0"/>
      <w:marTop w:val="0"/>
      <w:marBottom w:val="0"/>
      <w:divBdr>
        <w:top w:val="none" w:sz="0" w:space="0" w:color="auto"/>
        <w:left w:val="none" w:sz="0" w:space="0" w:color="auto"/>
        <w:bottom w:val="none" w:sz="0" w:space="0" w:color="auto"/>
        <w:right w:val="none" w:sz="0" w:space="0" w:color="auto"/>
      </w:divBdr>
    </w:div>
    <w:div w:id="1736735474">
      <w:bodyDiv w:val="1"/>
      <w:marLeft w:val="0"/>
      <w:marRight w:val="0"/>
      <w:marTop w:val="0"/>
      <w:marBottom w:val="0"/>
      <w:divBdr>
        <w:top w:val="none" w:sz="0" w:space="0" w:color="auto"/>
        <w:left w:val="none" w:sz="0" w:space="0" w:color="auto"/>
        <w:bottom w:val="none" w:sz="0" w:space="0" w:color="auto"/>
        <w:right w:val="none" w:sz="0" w:space="0" w:color="auto"/>
      </w:divBdr>
    </w:div>
    <w:div w:id="212580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eg"/><Relationship Id="rId1" Type="http://schemas.openxmlformats.org/officeDocument/2006/relationships/image" Target="media/image3.png"/><Relationship Id="rId4" Type="http://schemas.openxmlformats.org/officeDocument/2006/relationships/image" Target="http://www.princess.com/images/global/princess_logo.gi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6.jpg"/></Relationships>
</file>

<file path=word/_rels/header3.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http://www.princess.com/images/global/princess_logo.gif" TargetMode="External"/><Relationship Id="rId1" Type="http://schemas.openxmlformats.org/officeDocument/2006/relationships/image" Target="media/image5.png"/><Relationship Id="rId4"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66305B-F29C-4C31-B6B2-E239EF18A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567</TotalTime>
  <Pages>3</Pages>
  <Words>1101</Words>
  <Characters>7445</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NOORDAM ile BALTIK ŞEHİRLERİ</vt:lpstr>
    </vt:vector>
  </TitlesOfParts>
  <Company>GOLDENBAYTOUR</Company>
  <LinksUpToDate>false</LinksUpToDate>
  <CharactersWithSpaces>8529</CharactersWithSpaces>
  <SharedDoc>false</SharedDoc>
  <HLinks>
    <vt:vector size="54" baseType="variant">
      <vt:variant>
        <vt:i4>2883632</vt:i4>
      </vt:variant>
      <vt:variant>
        <vt:i4>15</vt:i4>
      </vt:variant>
      <vt:variant>
        <vt:i4>0</vt:i4>
      </vt:variant>
      <vt:variant>
        <vt:i4>5</vt:i4>
      </vt:variant>
      <vt:variant>
        <vt:lpwstr>http://www.facebook.com/goldenbaycruise</vt:lpwstr>
      </vt:variant>
      <vt:variant>
        <vt:lpwstr/>
      </vt:variant>
      <vt:variant>
        <vt:i4>3473465</vt:i4>
      </vt:variant>
      <vt:variant>
        <vt:i4>12</vt:i4>
      </vt:variant>
      <vt:variant>
        <vt:i4>0</vt:i4>
      </vt:variant>
      <vt:variant>
        <vt:i4>5</vt:i4>
      </vt:variant>
      <vt:variant>
        <vt:lpwstr>http://www.twitter.com/goldenbaycruise</vt:lpwstr>
      </vt:variant>
      <vt:variant>
        <vt:lpwstr/>
      </vt:variant>
      <vt:variant>
        <vt:i4>196671</vt:i4>
      </vt:variant>
      <vt:variant>
        <vt:i4>9</vt:i4>
      </vt:variant>
      <vt:variant>
        <vt:i4>0</vt:i4>
      </vt:variant>
      <vt:variant>
        <vt:i4>5</vt:i4>
      </vt:variant>
      <vt:variant>
        <vt:lpwstr>mailto:cruise@goldenbaytour.com</vt:lpwstr>
      </vt:variant>
      <vt:variant>
        <vt:lpwstr/>
      </vt:variant>
      <vt:variant>
        <vt:i4>5046292</vt:i4>
      </vt:variant>
      <vt:variant>
        <vt:i4>6</vt:i4>
      </vt:variant>
      <vt:variant>
        <vt:i4>0</vt:i4>
      </vt:variant>
      <vt:variant>
        <vt:i4>5</vt:i4>
      </vt:variant>
      <vt:variant>
        <vt:lpwstr>http://www.goldenbaytour.com/</vt:lpwstr>
      </vt:variant>
      <vt:variant>
        <vt:lpwstr/>
      </vt:variant>
      <vt:variant>
        <vt:i4>5111884</vt:i4>
      </vt:variant>
      <vt:variant>
        <vt:i4>3</vt:i4>
      </vt:variant>
      <vt:variant>
        <vt:i4>0</vt:i4>
      </vt:variant>
      <vt:variant>
        <vt:i4>5</vt:i4>
      </vt:variant>
      <vt:variant>
        <vt:lpwstr>http://www.goldenbaycruises.com/</vt:lpwstr>
      </vt:variant>
      <vt:variant>
        <vt:lpwstr/>
      </vt:variant>
      <vt:variant>
        <vt:i4>121</vt:i4>
      </vt:variant>
      <vt:variant>
        <vt:i4>-1</vt:i4>
      </vt:variant>
      <vt:variant>
        <vt:i4>1045</vt:i4>
      </vt:variant>
      <vt:variant>
        <vt:i4>1</vt:i4>
      </vt:variant>
      <vt:variant>
        <vt:lpwstr>http://www.princess.com/planner/images/ship/TP_main1.jpg</vt:lpwstr>
      </vt:variant>
      <vt:variant>
        <vt:lpwstr/>
      </vt:variant>
      <vt:variant>
        <vt:i4>23527507</vt:i4>
      </vt:variant>
      <vt:variant>
        <vt:i4>-1</vt:i4>
      </vt:variant>
      <vt:variant>
        <vt:i4>1050</vt:i4>
      </vt:variant>
      <vt:variant>
        <vt:i4>1</vt:i4>
      </vt:variant>
      <vt:variant>
        <vt:lpwstr>http://www.cruise.com/cm/Images/maps/eunc_3122723.gif</vt:lpwstr>
      </vt:variant>
      <vt:variant>
        <vt:lpwstr/>
      </vt:variant>
      <vt:variant>
        <vt:i4>4980820</vt:i4>
      </vt:variant>
      <vt:variant>
        <vt:i4>-1</vt:i4>
      </vt:variant>
      <vt:variant>
        <vt:i4>2051</vt:i4>
      </vt:variant>
      <vt:variant>
        <vt:i4>4</vt:i4>
      </vt:variant>
      <vt:variant>
        <vt:lpwstr>http://www.princess.com/</vt:lpwstr>
      </vt:variant>
      <vt:variant>
        <vt:lpwstr/>
      </vt:variant>
      <vt:variant>
        <vt:i4>3342336</vt:i4>
      </vt:variant>
      <vt:variant>
        <vt:i4>-1</vt:i4>
      </vt:variant>
      <vt:variant>
        <vt:i4>2051</vt:i4>
      </vt:variant>
      <vt:variant>
        <vt:i4>1</vt:i4>
      </vt:variant>
      <vt:variant>
        <vt:lpwstr>http://www.princess.com/images/global/navigation/ps_logo.gif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NOORDAM ile BALTIK ŞEHİRLERİ</dc:title>
  <dc:creator>HAKAN</dc:creator>
  <cp:lastModifiedBy>Özkan Kılıç</cp:lastModifiedBy>
  <cp:revision>110</cp:revision>
  <cp:lastPrinted>2022-04-14T10:17:00Z</cp:lastPrinted>
  <dcterms:created xsi:type="dcterms:W3CDTF">2022-04-13T07:06:00Z</dcterms:created>
  <dcterms:modified xsi:type="dcterms:W3CDTF">2023-07-12T12:27:00Z</dcterms:modified>
</cp:coreProperties>
</file>